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FE" w:rsidRPr="00613805" w:rsidRDefault="00B07400">
      <w:pPr>
        <w:spacing w:after="0" w:line="408" w:lineRule="auto"/>
        <w:ind w:left="120"/>
        <w:jc w:val="center"/>
        <w:rPr>
          <w:lang w:val="ru-RU"/>
        </w:rPr>
      </w:pPr>
      <w:bookmarkStart w:id="0" w:name="block-21435529"/>
      <w:r w:rsidRPr="0061380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A30FE" w:rsidRPr="00613805" w:rsidRDefault="00B07400">
      <w:pPr>
        <w:spacing w:after="0" w:line="408" w:lineRule="auto"/>
        <w:ind w:left="120"/>
        <w:jc w:val="center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61380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61380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A30FE" w:rsidRPr="00613805" w:rsidRDefault="00B07400">
      <w:pPr>
        <w:spacing w:after="0" w:line="408" w:lineRule="auto"/>
        <w:ind w:left="120"/>
        <w:jc w:val="center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61380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Приморского края</w:t>
      </w:r>
      <w:bookmarkEnd w:id="2"/>
      <w:r w:rsidRPr="0061380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3805">
        <w:rPr>
          <w:rFonts w:ascii="Times New Roman" w:hAnsi="Times New Roman"/>
          <w:color w:val="000000"/>
          <w:sz w:val="28"/>
          <w:lang w:val="ru-RU"/>
        </w:rPr>
        <w:t>​</w:t>
      </w:r>
    </w:p>
    <w:p w:rsidR="006A30FE" w:rsidRPr="00613805" w:rsidRDefault="00B07400">
      <w:pPr>
        <w:spacing w:after="0" w:line="408" w:lineRule="auto"/>
        <w:ind w:left="120"/>
        <w:jc w:val="center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МКОУ ООШ с. Перетино</w:t>
      </w:r>
    </w:p>
    <w:p w:rsidR="006A30FE" w:rsidRPr="00613805" w:rsidRDefault="006A30FE">
      <w:pPr>
        <w:spacing w:after="0"/>
        <w:ind w:left="120"/>
        <w:rPr>
          <w:lang w:val="ru-RU"/>
        </w:rPr>
      </w:pPr>
    </w:p>
    <w:p w:rsidR="006A30FE" w:rsidRPr="00613805" w:rsidRDefault="006A30FE">
      <w:pPr>
        <w:spacing w:after="0"/>
        <w:ind w:left="120"/>
        <w:rPr>
          <w:lang w:val="ru-RU"/>
        </w:rPr>
      </w:pPr>
    </w:p>
    <w:p w:rsidR="006A30FE" w:rsidRPr="00613805" w:rsidRDefault="006A30FE">
      <w:pPr>
        <w:spacing w:after="0"/>
        <w:ind w:left="120"/>
        <w:rPr>
          <w:lang w:val="ru-RU"/>
        </w:rPr>
      </w:pPr>
    </w:p>
    <w:p w:rsidR="006A30FE" w:rsidRPr="00613805" w:rsidRDefault="006A30F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074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074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074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074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074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074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Жибарь Е.Ю.</w:t>
            </w:r>
          </w:p>
          <w:p w:rsidR="000E6D86" w:rsidRDefault="00B074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074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A30FE" w:rsidRDefault="006A30FE">
      <w:pPr>
        <w:spacing w:after="0"/>
        <w:ind w:left="120"/>
      </w:pPr>
    </w:p>
    <w:p w:rsidR="006A30FE" w:rsidRPr="00613805" w:rsidRDefault="006A30FE" w:rsidP="00613805">
      <w:pPr>
        <w:spacing w:after="0"/>
        <w:ind w:left="120"/>
        <w:rPr>
          <w:lang w:val="ru-RU"/>
        </w:rPr>
      </w:pPr>
    </w:p>
    <w:p w:rsidR="006A30FE" w:rsidRPr="00613805" w:rsidRDefault="006A30FE">
      <w:pPr>
        <w:spacing w:after="0"/>
        <w:ind w:left="120"/>
        <w:rPr>
          <w:lang w:val="ru-RU"/>
        </w:rPr>
      </w:pPr>
    </w:p>
    <w:p w:rsidR="006A30FE" w:rsidRPr="00613805" w:rsidRDefault="006A30FE">
      <w:pPr>
        <w:spacing w:after="0"/>
        <w:ind w:left="120"/>
        <w:rPr>
          <w:lang w:val="ru-RU"/>
        </w:rPr>
      </w:pPr>
    </w:p>
    <w:p w:rsidR="006A30FE" w:rsidRPr="00613805" w:rsidRDefault="00B07400">
      <w:pPr>
        <w:spacing w:after="0" w:line="408" w:lineRule="auto"/>
        <w:ind w:left="120"/>
        <w:jc w:val="center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A30FE" w:rsidRPr="00613805" w:rsidRDefault="00B07400">
      <w:pPr>
        <w:spacing w:after="0" w:line="408" w:lineRule="auto"/>
        <w:ind w:left="120"/>
        <w:jc w:val="center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2856685)</w:t>
      </w:r>
    </w:p>
    <w:p w:rsidR="006A30FE" w:rsidRPr="00613805" w:rsidRDefault="006A30FE">
      <w:pPr>
        <w:spacing w:after="0"/>
        <w:ind w:left="120"/>
        <w:jc w:val="center"/>
        <w:rPr>
          <w:lang w:val="ru-RU"/>
        </w:rPr>
      </w:pPr>
    </w:p>
    <w:p w:rsidR="006A30FE" w:rsidRPr="00613805" w:rsidRDefault="00B07400">
      <w:pPr>
        <w:spacing w:after="0" w:line="408" w:lineRule="auto"/>
        <w:ind w:left="120"/>
        <w:jc w:val="center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6A30FE" w:rsidRPr="00613805" w:rsidRDefault="00B07400">
      <w:pPr>
        <w:spacing w:after="0" w:line="408" w:lineRule="auto"/>
        <w:ind w:left="120"/>
        <w:jc w:val="center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6A30FE" w:rsidRPr="00613805" w:rsidRDefault="006A30FE">
      <w:pPr>
        <w:spacing w:after="0"/>
        <w:ind w:left="120"/>
        <w:jc w:val="center"/>
        <w:rPr>
          <w:lang w:val="ru-RU"/>
        </w:rPr>
      </w:pPr>
    </w:p>
    <w:p w:rsidR="006A30FE" w:rsidRPr="00613805" w:rsidRDefault="006A30FE">
      <w:pPr>
        <w:spacing w:after="0"/>
        <w:ind w:left="120"/>
        <w:jc w:val="center"/>
        <w:rPr>
          <w:lang w:val="ru-RU"/>
        </w:rPr>
      </w:pPr>
    </w:p>
    <w:p w:rsidR="006A30FE" w:rsidRPr="00613805" w:rsidRDefault="00613805" w:rsidP="00613805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613805">
        <w:rPr>
          <w:rFonts w:ascii="Times New Roman" w:hAnsi="Times New Roman" w:cs="Times New Roman"/>
          <w:lang w:val="ru-RU"/>
        </w:rPr>
        <w:t>Составила: Жибарь Екатерина Юрьевна,</w:t>
      </w:r>
    </w:p>
    <w:p w:rsidR="00613805" w:rsidRPr="00613805" w:rsidRDefault="00613805" w:rsidP="00613805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613805">
        <w:rPr>
          <w:rFonts w:ascii="Times New Roman" w:hAnsi="Times New Roman" w:cs="Times New Roman"/>
          <w:lang w:val="ru-RU"/>
        </w:rPr>
        <w:t>Учитель МКОУ ООШ с.Перетино</w:t>
      </w:r>
    </w:p>
    <w:p w:rsidR="006A30FE" w:rsidRPr="00613805" w:rsidRDefault="006A30FE">
      <w:pPr>
        <w:spacing w:after="0"/>
        <w:ind w:left="120"/>
        <w:jc w:val="center"/>
        <w:rPr>
          <w:lang w:val="ru-RU"/>
        </w:rPr>
      </w:pPr>
    </w:p>
    <w:p w:rsidR="006A30FE" w:rsidRPr="00613805" w:rsidRDefault="006A30FE">
      <w:pPr>
        <w:spacing w:after="0"/>
        <w:ind w:left="120"/>
        <w:jc w:val="center"/>
        <w:rPr>
          <w:lang w:val="ru-RU"/>
        </w:rPr>
      </w:pPr>
    </w:p>
    <w:p w:rsidR="006A30FE" w:rsidRPr="00613805" w:rsidRDefault="006A30FE">
      <w:pPr>
        <w:spacing w:after="0"/>
        <w:ind w:left="120"/>
        <w:jc w:val="center"/>
        <w:rPr>
          <w:lang w:val="ru-RU"/>
        </w:rPr>
      </w:pPr>
    </w:p>
    <w:p w:rsidR="006A30FE" w:rsidRPr="00613805" w:rsidRDefault="006A30FE">
      <w:pPr>
        <w:spacing w:after="0"/>
        <w:ind w:left="120"/>
        <w:jc w:val="center"/>
        <w:rPr>
          <w:lang w:val="ru-RU"/>
        </w:rPr>
      </w:pPr>
    </w:p>
    <w:p w:rsidR="006A30FE" w:rsidRPr="00613805" w:rsidRDefault="006A30FE">
      <w:pPr>
        <w:spacing w:after="0"/>
        <w:ind w:left="120"/>
        <w:jc w:val="center"/>
        <w:rPr>
          <w:lang w:val="ru-RU"/>
        </w:rPr>
      </w:pPr>
    </w:p>
    <w:p w:rsidR="006A30FE" w:rsidRPr="00613805" w:rsidRDefault="006A30FE">
      <w:pPr>
        <w:spacing w:after="0"/>
        <w:ind w:left="120"/>
        <w:jc w:val="center"/>
        <w:rPr>
          <w:lang w:val="ru-RU"/>
        </w:rPr>
      </w:pPr>
    </w:p>
    <w:p w:rsidR="006A30FE" w:rsidRPr="00613805" w:rsidRDefault="006A30FE" w:rsidP="00613805">
      <w:pPr>
        <w:spacing w:after="0"/>
        <w:rPr>
          <w:lang w:val="ru-RU"/>
        </w:rPr>
      </w:pPr>
      <w:bookmarkStart w:id="3" w:name="_GoBack"/>
      <w:bookmarkEnd w:id="3"/>
    </w:p>
    <w:p w:rsidR="006A30FE" w:rsidRPr="00613805" w:rsidRDefault="006A30FE" w:rsidP="00613805">
      <w:pPr>
        <w:spacing w:after="0"/>
        <w:rPr>
          <w:lang w:val="ru-RU"/>
        </w:rPr>
      </w:pPr>
    </w:p>
    <w:p w:rsidR="006A30FE" w:rsidRPr="00613805" w:rsidRDefault="00B07400">
      <w:pPr>
        <w:spacing w:after="0"/>
        <w:ind w:left="120"/>
        <w:jc w:val="center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6e18b3c-35f3-4b4e-b4f2-8d25001e58d1"/>
      <w:r w:rsidRPr="00613805">
        <w:rPr>
          <w:rFonts w:ascii="Times New Roman" w:hAnsi="Times New Roman"/>
          <w:b/>
          <w:color w:val="000000"/>
          <w:sz w:val="28"/>
          <w:lang w:val="ru-RU"/>
        </w:rPr>
        <w:t>с.Перетино</w:t>
      </w:r>
      <w:bookmarkEnd w:id="4"/>
      <w:r w:rsidRPr="0061380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c1839617-66db-4450-acc5-76a3deaf668e"/>
      <w:r w:rsidRPr="0061380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1380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3805">
        <w:rPr>
          <w:rFonts w:ascii="Times New Roman" w:hAnsi="Times New Roman"/>
          <w:color w:val="000000"/>
          <w:sz w:val="28"/>
          <w:lang w:val="ru-RU"/>
        </w:rPr>
        <w:t>​</w:t>
      </w:r>
    </w:p>
    <w:p w:rsidR="006A30FE" w:rsidRPr="00613805" w:rsidRDefault="006A30FE">
      <w:pPr>
        <w:spacing w:after="0"/>
        <w:ind w:left="120"/>
        <w:rPr>
          <w:lang w:val="ru-RU"/>
        </w:rPr>
      </w:pPr>
    </w:p>
    <w:p w:rsidR="006A30FE" w:rsidRPr="00613805" w:rsidRDefault="006A30FE">
      <w:pPr>
        <w:rPr>
          <w:lang w:val="ru-RU"/>
        </w:rPr>
        <w:sectPr w:rsidR="006A30FE" w:rsidRPr="00613805">
          <w:pgSz w:w="11906" w:h="16383"/>
          <w:pgMar w:top="1134" w:right="850" w:bottom="1134" w:left="1701" w:header="720" w:footer="720" w:gutter="0"/>
          <w:cols w:space="720"/>
        </w:sectPr>
      </w:pPr>
    </w:p>
    <w:p w:rsidR="006A30FE" w:rsidRPr="00613805" w:rsidRDefault="00B07400">
      <w:pPr>
        <w:spacing w:after="0" w:line="264" w:lineRule="auto"/>
        <w:ind w:left="120"/>
        <w:jc w:val="both"/>
        <w:rPr>
          <w:lang w:val="ru-RU"/>
        </w:rPr>
      </w:pPr>
      <w:bookmarkStart w:id="6" w:name="block-21435530"/>
      <w:bookmarkEnd w:id="0"/>
      <w:r w:rsidRPr="0061380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A30FE" w:rsidRPr="00613805" w:rsidRDefault="006A30FE">
      <w:pPr>
        <w:spacing w:after="0" w:line="264" w:lineRule="auto"/>
        <w:ind w:left="120"/>
        <w:jc w:val="both"/>
        <w:rPr>
          <w:lang w:val="ru-RU"/>
        </w:rPr>
      </w:pP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общего образования составлена на </w:t>
      </w:r>
      <w:r w:rsidRPr="00613805">
        <w:rPr>
          <w:rFonts w:ascii="Times New Roman" w:hAnsi="Times New Roman"/>
          <w:color w:val="000000"/>
          <w:sz w:val="28"/>
          <w:lang w:val="ru-RU"/>
        </w:rPr>
        <w:t>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Содержание </w:t>
      </w:r>
      <w:r w:rsidRPr="00613805">
        <w:rPr>
          <w:rFonts w:ascii="Times New Roman" w:hAnsi="Times New Roman"/>
          <w:color w:val="000000"/>
          <w:sz w:val="28"/>
          <w:lang w:val="ru-RU"/>
        </w:rPr>
        <w:t>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</w:t>
      </w:r>
      <w:r w:rsidRPr="00613805">
        <w:rPr>
          <w:rFonts w:ascii="Times New Roman" w:hAnsi="Times New Roman"/>
          <w:color w:val="000000"/>
          <w:sz w:val="28"/>
          <w:lang w:val="ru-RU"/>
        </w:rPr>
        <w:t>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обучения (по классам),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</w:t>
      </w:r>
      <w:r w:rsidRPr="00613805">
        <w:rPr>
          <w:rFonts w:ascii="Times New Roman" w:hAnsi="Times New Roman"/>
          <w:color w:val="000000"/>
          <w:sz w:val="28"/>
          <w:lang w:val="ru-RU"/>
        </w:rPr>
        <w:t>ммы по учебному предмету.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</w:t>
      </w:r>
      <w:r w:rsidRPr="00613805">
        <w:rPr>
          <w:rFonts w:ascii="Times New Roman" w:hAnsi="Times New Roman"/>
          <w:color w:val="000000"/>
          <w:sz w:val="28"/>
          <w:lang w:val="ru-RU"/>
        </w:rPr>
        <w:t>тественно­научной грамотности и интереса к науке у обучающихся.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6A30FE" w:rsidRDefault="00B074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6A30FE" w:rsidRPr="00613805" w:rsidRDefault="00B074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оценивать и понимать </w:t>
      </w:r>
      <w:r w:rsidRPr="00613805">
        <w:rPr>
          <w:rFonts w:ascii="Times New Roman" w:hAnsi="Times New Roman"/>
          <w:color w:val="000000"/>
          <w:sz w:val="28"/>
          <w:lang w:val="ru-RU"/>
        </w:rPr>
        <w:t>особенности научного исследования;</w:t>
      </w:r>
    </w:p>
    <w:p w:rsidR="006A30FE" w:rsidRPr="00613805" w:rsidRDefault="00B074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ьных организациях Российской Федерации, реализующих основные общеобразовательные программы, утверждённой решением </w:t>
      </w: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6A30FE" w:rsidRPr="00613805" w:rsidRDefault="00B074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приобретение интереса </w:t>
      </w:r>
      <w:r w:rsidRPr="00613805">
        <w:rPr>
          <w:rFonts w:ascii="Times New Roman" w:hAnsi="Times New Roman"/>
          <w:color w:val="000000"/>
          <w:sz w:val="28"/>
          <w:lang w:val="ru-RU"/>
        </w:rPr>
        <w:t>и стремления обучающихся к научному изучению природы, развитие их интеллектуальных и творческих способностей;</w:t>
      </w:r>
    </w:p>
    <w:p w:rsidR="006A30FE" w:rsidRPr="00613805" w:rsidRDefault="00B074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6A30FE" w:rsidRPr="00613805" w:rsidRDefault="00B074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</w:t>
      </w:r>
      <w:r w:rsidRPr="00613805">
        <w:rPr>
          <w:rFonts w:ascii="Times New Roman" w:hAnsi="Times New Roman"/>
          <w:color w:val="000000"/>
          <w:sz w:val="28"/>
          <w:lang w:val="ru-RU"/>
        </w:rPr>
        <w:t>рения как результата изучения основ строения материи и фундаментальных законов физики;</w:t>
      </w:r>
    </w:p>
    <w:p w:rsidR="006A30FE" w:rsidRPr="00613805" w:rsidRDefault="00B074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6A30FE" w:rsidRPr="00613805" w:rsidRDefault="00B074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деятельности, связанной с физикой, подготовка к дальнейшему обучению в этом направлении.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613805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613805">
        <w:rPr>
          <w:rFonts w:ascii="Times New Roman" w:hAnsi="Times New Roman"/>
          <w:color w:val="000000"/>
          <w:sz w:val="28"/>
          <w:lang w:val="ru-RU"/>
        </w:rPr>
        <w:t>:</w:t>
      </w:r>
    </w:p>
    <w:p w:rsidR="006A30FE" w:rsidRPr="00613805" w:rsidRDefault="00B074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</w:t>
      </w:r>
      <w:r w:rsidRPr="00613805">
        <w:rPr>
          <w:rFonts w:ascii="Times New Roman" w:hAnsi="Times New Roman"/>
          <w:color w:val="000000"/>
          <w:sz w:val="28"/>
          <w:lang w:val="ru-RU"/>
        </w:rPr>
        <w:t>щества, о механических, тепловых, электрических, магнитных и квантовых явлениях;</w:t>
      </w:r>
    </w:p>
    <w:p w:rsidR="006A30FE" w:rsidRPr="00613805" w:rsidRDefault="00B074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6A30FE" w:rsidRPr="00613805" w:rsidRDefault="00B074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</w:t>
      </w:r>
      <w:r w:rsidRPr="00613805">
        <w:rPr>
          <w:rFonts w:ascii="Times New Roman" w:hAnsi="Times New Roman"/>
          <w:color w:val="000000"/>
          <w:sz w:val="28"/>
          <w:lang w:val="ru-RU"/>
        </w:rPr>
        <w:t>х моделей, творческих и практико­ориентированных задач;</w:t>
      </w:r>
    </w:p>
    <w:p w:rsidR="006A30FE" w:rsidRPr="00613805" w:rsidRDefault="00B074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6A30FE" w:rsidRPr="00613805" w:rsidRDefault="00B074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</w:t>
      </w:r>
      <w:r w:rsidRPr="00613805">
        <w:rPr>
          <w:rFonts w:ascii="Times New Roman" w:hAnsi="Times New Roman"/>
          <w:color w:val="000000"/>
          <w:sz w:val="28"/>
          <w:lang w:val="ru-RU"/>
        </w:rPr>
        <w:t>еского содержания, включая информацию о современных достижениях физики, анализ и критическое оценивание информации;</w:t>
      </w:r>
    </w:p>
    <w:p w:rsidR="006A30FE" w:rsidRPr="00613805" w:rsidRDefault="00B074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знакомство со сферами профессиональной деятельности, связанными с физикой, и современными технологиями, основанными на достижениях физическо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й науки.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613805">
        <w:rPr>
          <w:sz w:val="28"/>
          <w:lang w:val="ru-RU"/>
        </w:rPr>
        <w:br/>
      </w:r>
      <w:bookmarkStart w:id="7" w:name="8ddfe65f-f659-49ad-9159-952bb7a2712d"/>
      <w:bookmarkEnd w:id="7"/>
      <w:r w:rsidRPr="00613805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Предлагаемый в прогр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амме по физике перечень лабораторных работ и опытов носит рекомендательный характер, учитель делает выбор проведения </w:t>
      </w: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</w:t>
      </w:r>
      <w:r w:rsidRPr="00613805">
        <w:rPr>
          <w:rFonts w:ascii="Times New Roman" w:hAnsi="Times New Roman"/>
          <w:color w:val="000000"/>
          <w:sz w:val="28"/>
          <w:lang w:val="ru-RU"/>
        </w:rPr>
        <w:t>ного государственного экзамена по физике.</w:t>
      </w:r>
    </w:p>
    <w:p w:rsidR="006A30FE" w:rsidRPr="00613805" w:rsidRDefault="006A30FE">
      <w:pPr>
        <w:rPr>
          <w:lang w:val="ru-RU"/>
        </w:rPr>
        <w:sectPr w:rsidR="006A30FE" w:rsidRPr="00613805">
          <w:pgSz w:w="11906" w:h="16383"/>
          <w:pgMar w:top="1134" w:right="850" w:bottom="1134" w:left="1701" w:header="720" w:footer="720" w:gutter="0"/>
          <w:cols w:space="720"/>
        </w:sectPr>
      </w:pPr>
    </w:p>
    <w:p w:rsidR="006A30FE" w:rsidRPr="00613805" w:rsidRDefault="00B07400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21435531"/>
      <w:bookmarkEnd w:id="6"/>
      <w:bookmarkEnd w:id="8"/>
      <w:r w:rsidRPr="006138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6A30FE" w:rsidRPr="00613805" w:rsidRDefault="006A30FE">
      <w:pPr>
        <w:spacing w:after="0" w:line="264" w:lineRule="auto"/>
        <w:ind w:left="120"/>
        <w:jc w:val="both"/>
        <w:rPr>
          <w:lang w:val="ru-RU"/>
        </w:rPr>
      </w:pPr>
    </w:p>
    <w:p w:rsidR="006A30FE" w:rsidRPr="00613805" w:rsidRDefault="00B07400">
      <w:pPr>
        <w:spacing w:after="0" w:line="264" w:lineRule="auto"/>
        <w:ind w:left="120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A30FE" w:rsidRPr="00613805" w:rsidRDefault="006A30FE">
      <w:pPr>
        <w:spacing w:after="0" w:line="264" w:lineRule="auto"/>
        <w:ind w:left="120"/>
        <w:jc w:val="both"/>
        <w:rPr>
          <w:lang w:val="ru-RU"/>
        </w:rPr>
      </w:pP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613805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Физические величины. Измерение физических величин. Физические приборы. Погрешность измерений. Международная система единиц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A30FE" w:rsidRDefault="00B07400">
      <w:pPr>
        <w:spacing w:after="0" w:line="264" w:lineRule="auto"/>
        <w:ind w:firstLine="600"/>
        <w:jc w:val="both"/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Как физика и другие естественные науки изучают природу. Естественно­научный метод познания: наблюдение, постановка научного вопроса,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>Описание физических явлений с помо</w:t>
      </w:r>
      <w:r>
        <w:rPr>
          <w:rFonts w:ascii="Times New Roman" w:hAnsi="Times New Roman"/>
          <w:color w:val="000000"/>
          <w:sz w:val="28"/>
        </w:rPr>
        <w:t xml:space="preserve">щью моделей. 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A30FE" w:rsidRPr="00613805" w:rsidRDefault="00B074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6A30FE" w:rsidRPr="00613805" w:rsidRDefault="00B074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Физические приборы и процедура прямых измерений аналоговым и цифровым прибором. 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A30FE" w:rsidRPr="00613805" w:rsidRDefault="00B074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Определение цены деления шкалы измерительного при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бора. </w:t>
      </w:r>
    </w:p>
    <w:p w:rsidR="006A30FE" w:rsidRDefault="00B0740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6A30FE" w:rsidRPr="00613805" w:rsidRDefault="00B074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6A30FE" w:rsidRDefault="00B0740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6A30FE" w:rsidRPr="00613805" w:rsidRDefault="00B074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6A30FE" w:rsidRPr="00613805" w:rsidRDefault="00B074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Проведение исследования по проверке гипотезы: дальность полёта шарика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, пущенного горизонтально, тем больше, чем больше высота пуска.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строении вещества.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Движение частиц вещества. Связь скоро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6A30FE" w:rsidRDefault="00B07400">
      <w:pPr>
        <w:spacing w:after="0" w:line="264" w:lineRule="auto"/>
        <w:ind w:firstLine="600"/>
        <w:jc w:val="both"/>
      </w:pPr>
      <w:r w:rsidRPr="00613805"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твёрдых (кристаллических) тел. Взаимосвязь между свойствами веществ в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разных агрегатных состояниях и их атомно­молекулярным строением. </w:t>
      </w:r>
      <w:r>
        <w:rPr>
          <w:rFonts w:ascii="Times New Roman" w:hAnsi="Times New Roman"/>
          <w:color w:val="000000"/>
          <w:sz w:val="28"/>
        </w:rPr>
        <w:t xml:space="preserve">Особенности агрегатных состояний воды. 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6A30FE" w:rsidRDefault="00B0740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6A30FE" w:rsidRDefault="00B0740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6A30FE" w:rsidRPr="00613805" w:rsidRDefault="00B074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Наблюдение явлений, объясняющихся притяжением или отталкиванием частиц вещества. 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A30FE" w:rsidRPr="00613805" w:rsidRDefault="00B074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6A30FE" w:rsidRPr="00613805" w:rsidRDefault="00B074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6A30FE" w:rsidRPr="00613805" w:rsidRDefault="00B074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Опыты по обнаружению действи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я сил молекулярного притяжения.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заимодействие тел как причина изменения скорости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и технике. 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A30FE" w:rsidRDefault="00B0740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6A30FE" w:rsidRDefault="00B0740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6A30FE" w:rsidRDefault="00B0740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6A30FE" w:rsidRPr="00613805" w:rsidRDefault="00B074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6A30FE" w:rsidRPr="00613805" w:rsidRDefault="00B074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6A30FE" w:rsidRPr="00613805" w:rsidRDefault="00B074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Сложение сил, направле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нных по одной прямой. 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A30FE" w:rsidRPr="00613805" w:rsidRDefault="00B074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6A30FE" w:rsidRPr="00613805" w:rsidRDefault="00B074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6A30FE" w:rsidRDefault="00B0740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6A30FE" w:rsidRPr="00613805" w:rsidRDefault="00B074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6A30FE" w:rsidRPr="00613805" w:rsidRDefault="00B074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 xml:space="preserve">Раздел 4. </w:t>
      </w:r>
      <w:r w:rsidRPr="00613805">
        <w:rPr>
          <w:rFonts w:ascii="Times New Roman" w:hAnsi="Times New Roman"/>
          <w:b/>
          <w:color w:val="000000"/>
          <w:sz w:val="28"/>
          <w:lang w:val="ru-RU"/>
        </w:rPr>
        <w:t>Давление твёрдых тел, жидкостей и газов.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>Давление.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симость давления жидкости от глубины. Гидростатический парадокс. Сообщающиеся сосуды. Гидравлические механизмы.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имость атмосферного давления от высоты над уровнем моря. Приборы для измерения атмосферного давления. </w:t>
      </w:r>
    </w:p>
    <w:p w:rsidR="006A30FE" w:rsidRDefault="00B07400">
      <w:pPr>
        <w:spacing w:after="0" w:line="264" w:lineRule="auto"/>
        <w:ind w:firstLine="600"/>
        <w:jc w:val="both"/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A30FE" w:rsidRPr="00613805" w:rsidRDefault="00B074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Зависи</w:t>
      </w:r>
      <w:r w:rsidRPr="00613805">
        <w:rPr>
          <w:rFonts w:ascii="Times New Roman" w:hAnsi="Times New Roman"/>
          <w:color w:val="000000"/>
          <w:sz w:val="28"/>
          <w:lang w:val="ru-RU"/>
        </w:rPr>
        <w:t>мость давления газа от температуры.</w:t>
      </w:r>
    </w:p>
    <w:p w:rsidR="006A30FE" w:rsidRPr="00613805" w:rsidRDefault="00B074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6A30FE" w:rsidRDefault="00B0740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6A30FE" w:rsidRDefault="00B0740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6A30FE" w:rsidRDefault="00B0740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6A30FE" w:rsidRPr="00613805" w:rsidRDefault="00B074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6A30FE" w:rsidRPr="00613805" w:rsidRDefault="00B074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Равенс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тво выталкивающей силы весу вытесненной жидкости. </w:t>
      </w:r>
    </w:p>
    <w:p w:rsidR="006A30FE" w:rsidRPr="00613805" w:rsidRDefault="00B074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A30FE" w:rsidRPr="00613805" w:rsidRDefault="00B074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</w:t>
      </w:r>
      <w:r w:rsidRPr="00613805">
        <w:rPr>
          <w:rFonts w:ascii="Times New Roman" w:hAnsi="Times New Roman"/>
          <w:color w:val="000000"/>
          <w:sz w:val="28"/>
          <w:lang w:val="ru-RU"/>
        </w:rPr>
        <w:t>дкость части тела.</w:t>
      </w:r>
    </w:p>
    <w:p w:rsidR="006A30FE" w:rsidRPr="00613805" w:rsidRDefault="00B074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действующей на тело, погружённое в жидкость. </w:t>
      </w:r>
    </w:p>
    <w:p w:rsidR="006A30FE" w:rsidRPr="00613805" w:rsidRDefault="00B074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6A30FE" w:rsidRPr="00613805" w:rsidRDefault="00B074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силы, действующей на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тело в жидкости, от объёма погружённой в жидкость части тела и от плотности жидкости. </w:t>
      </w:r>
    </w:p>
    <w:p w:rsidR="006A30FE" w:rsidRPr="00613805" w:rsidRDefault="00B074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6A30FE" w:rsidRDefault="00B07400">
      <w:pPr>
        <w:spacing w:after="0" w:line="264" w:lineRule="auto"/>
        <w:ind w:firstLine="600"/>
        <w:jc w:val="both"/>
      </w:pPr>
      <w:r w:rsidRPr="00613805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A30FE" w:rsidRDefault="00B0740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A30FE" w:rsidRPr="00613805" w:rsidRDefault="00B074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6A30FE" w:rsidRDefault="00B0740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6A30FE" w:rsidRDefault="00B0740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6A30FE" w:rsidRPr="00613805" w:rsidRDefault="00B074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6A30FE" w:rsidRPr="00613805" w:rsidRDefault="00B07400">
      <w:pPr>
        <w:spacing w:after="0" w:line="264" w:lineRule="auto"/>
        <w:ind w:left="120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A30FE" w:rsidRPr="00613805" w:rsidRDefault="006A30FE">
      <w:pPr>
        <w:spacing w:after="0" w:line="264" w:lineRule="auto"/>
        <w:ind w:left="120"/>
        <w:jc w:val="both"/>
        <w:rPr>
          <w:lang w:val="ru-RU"/>
        </w:rPr>
      </w:pP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613805">
        <w:rPr>
          <w:rFonts w:ascii="Times New Roman" w:hAnsi="Times New Roman"/>
          <w:color w:val="000000"/>
          <w:sz w:val="28"/>
          <w:lang w:val="ru-RU"/>
        </w:rPr>
        <w:t>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молекулярно-­кинетической теории строения вещества. Ма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сса и размеры атомов и молекул. Опыты, подтверждающие основные положения молекулярно­кинетической теории.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нове положений молекулярно-­кинетической теории. Смачивание и капиллярные явления. Тепловое расширение и сжатие.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и совершение работы. Виды теплопередачи: теплопроводность, конвекция, излучение.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6A30FE" w:rsidRDefault="00B0740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6A30FE" w:rsidRDefault="00B0740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6A30FE" w:rsidRPr="00613805" w:rsidRDefault="00B074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:rsidR="006A30FE" w:rsidRDefault="00B0740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6A30FE" w:rsidRPr="00613805" w:rsidRDefault="00B074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6A30FE" w:rsidRDefault="00B0740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6A30FE" w:rsidRDefault="00B0740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6A30FE" w:rsidRDefault="00B0740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6A30FE" w:rsidRPr="00613805" w:rsidRDefault="00B074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Н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агревание при совершении работы внешними силами. </w:t>
      </w:r>
    </w:p>
    <w:p w:rsidR="006A30FE" w:rsidRDefault="00B0740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6A30FE" w:rsidRDefault="00B0740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6A30FE" w:rsidRPr="00613805" w:rsidRDefault="00B074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6A30FE" w:rsidRDefault="00B0740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A30FE" w:rsidRPr="00613805" w:rsidRDefault="00B074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сил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молекулярного притяжения. </w:t>
      </w:r>
    </w:p>
    <w:p w:rsidR="006A30FE" w:rsidRPr="00613805" w:rsidRDefault="00B074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6A30FE" w:rsidRPr="00613805" w:rsidRDefault="00B074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6A30FE" w:rsidRPr="00613805" w:rsidRDefault="00B074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6A30FE" w:rsidRPr="00613805" w:rsidRDefault="00B074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давления в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оздуха от его объёма и нагревания или охлаждения. </w:t>
      </w:r>
    </w:p>
    <w:p w:rsidR="006A30FE" w:rsidRPr="00613805" w:rsidRDefault="00B074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6A30FE" w:rsidRPr="00613805" w:rsidRDefault="00B074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6A30FE" w:rsidRPr="00613805" w:rsidRDefault="00B074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Иссл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едование явления теплообмена при смешивании холодной и горячей воды. </w:t>
      </w:r>
    </w:p>
    <w:p w:rsidR="006A30FE" w:rsidRPr="00613805" w:rsidRDefault="00B074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6A30FE" w:rsidRDefault="00B074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6A30FE" w:rsidRDefault="00B074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6A30FE" w:rsidRDefault="00B074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6A30FE" w:rsidRPr="00613805" w:rsidRDefault="00B074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ействия заряженных тел от величины зарядов и расстояния между телами).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зарядов. Элементарный электрический за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ряд. Строение атома. Проводники и диэлектрики. Закон сохранения электрического заряда.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ток в жидкостях и газах.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Работа и мощность электрическ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Опыты Фарадея. Явление э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A30FE" w:rsidRDefault="00B074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6A30FE" w:rsidRPr="00613805" w:rsidRDefault="00B074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6A30FE" w:rsidRDefault="00B074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:rsidR="006A30FE" w:rsidRDefault="00B074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6A30FE" w:rsidRDefault="00B074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6A30FE" w:rsidRDefault="00B074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6A30FE" w:rsidRPr="00613805" w:rsidRDefault="00B074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6A30FE" w:rsidRDefault="00B074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6A30FE" w:rsidRDefault="00B074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6A30FE" w:rsidRDefault="00B074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</w:t>
      </w:r>
      <w:r>
        <w:rPr>
          <w:rFonts w:ascii="Times New Roman" w:hAnsi="Times New Roman"/>
          <w:color w:val="000000"/>
          <w:sz w:val="28"/>
        </w:rPr>
        <w:t xml:space="preserve"> ток в жидкости.</w:t>
      </w:r>
    </w:p>
    <w:p w:rsidR="006A30FE" w:rsidRDefault="00B074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6A30FE" w:rsidRDefault="00B074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6A30FE" w:rsidRDefault="00B074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6A30FE" w:rsidRDefault="00B074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6A30FE" w:rsidRDefault="00B074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6A30FE" w:rsidRPr="00613805" w:rsidRDefault="00B074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6A30FE" w:rsidRPr="00613805" w:rsidRDefault="00B074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6A30FE" w:rsidRDefault="00B074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6A30FE" w:rsidRDefault="00B074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6A30FE" w:rsidRPr="00613805" w:rsidRDefault="00B074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6A30FE" w:rsidRDefault="00B074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6A30FE" w:rsidRDefault="00B074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6A30FE" w:rsidRDefault="00B074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6A30FE" w:rsidRPr="00613805" w:rsidRDefault="00B074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Зави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симость направления индукционного тока от условий его возникновения. </w:t>
      </w:r>
    </w:p>
    <w:p w:rsidR="006A30FE" w:rsidRDefault="00B074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A30FE" w:rsidRPr="00613805" w:rsidRDefault="00B074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6A30FE" w:rsidRPr="00613805" w:rsidRDefault="00B074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Исследование действия электрического поля на прово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дники и диэлектрики. </w:t>
      </w:r>
    </w:p>
    <w:p w:rsidR="006A30FE" w:rsidRPr="00613805" w:rsidRDefault="00B074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6A30FE" w:rsidRPr="00613805" w:rsidRDefault="00B074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6A30FE" w:rsidRDefault="00B074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6A30FE" w:rsidRPr="00613805" w:rsidRDefault="00B074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резистор, от сопротивления резистора и напря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жения на резисторе. </w:t>
      </w:r>
    </w:p>
    <w:p w:rsidR="006A30FE" w:rsidRPr="00613805" w:rsidRDefault="00B074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6A30FE" w:rsidRPr="00613805" w:rsidRDefault="00B074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6A30FE" w:rsidRPr="00613805" w:rsidRDefault="00B074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Проверка правила 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для силы тока при параллельном соединении резисторов. </w:t>
      </w:r>
    </w:p>
    <w:p w:rsidR="006A30FE" w:rsidRPr="00613805" w:rsidRDefault="00B074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6A30FE" w:rsidRPr="00613805" w:rsidRDefault="00B074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6A30FE" w:rsidRPr="00613805" w:rsidRDefault="00B074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лампочку, от напря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жения на ней. </w:t>
      </w:r>
    </w:p>
    <w:p w:rsidR="006A30FE" w:rsidRDefault="00B074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6A30FE" w:rsidRPr="00613805" w:rsidRDefault="00B074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6A30FE" w:rsidRPr="00613805" w:rsidRDefault="00B074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6A30FE" w:rsidRPr="00613805" w:rsidRDefault="00B074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тока на магнитную стрелку. </w:t>
      </w:r>
    </w:p>
    <w:p w:rsidR="006A30FE" w:rsidRPr="00613805" w:rsidRDefault="00B074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6A30FE" w:rsidRPr="00613805" w:rsidRDefault="00B074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6A30FE" w:rsidRPr="00613805" w:rsidRDefault="00B074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Конструирование и изучение работы электродвигателя. </w:t>
      </w:r>
    </w:p>
    <w:p w:rsidR="006A30FE" w:rsidRDefault="00B074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6A30FE" w:rsidRPr="00613805" w:rsidRDefault="00B074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6A30FE" w:rsidRPr="00613805" w:rsidRDefault="00B07400">
      <w:pPr>
        <w:spacing w:after="0" w:line="264" w:lineRule="auto"/>
        <w:ind w:left="120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A30FE" w:rsidRPr="00613805" w:rsidRDefault="006A30FE">
      <w:pPr>
        <w:spacing w:after="0" w:line="264" w:lineRule="auto"/>
        <w:ind w:left="120"/>
        <w:jc w:val="both"/>
        <w:rPr>
          <w:lang w:val="ru-RU"/>
        </w:rPr>
      </w:pP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Механическое движение. Материальная точка. Сис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Ускорение. Равноускоренное прямолинейное движение. Свободное пад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ение. Опыты Галилея.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Сила упругости. 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Закон Гука. Сила трения: сила трения скольжения, сила трения покоя, другие виды трения.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Равнове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Импульс тела. Изменение импульса. Импульс силы. Закон сохранения импульса. Реактивное движение. </w:t>
      </w:r>
    </w:p>
    <w:p w:rsidR="006A30FE" w:rsidRDefault="00B07400">
      <w:pPr>
        <w:spacing w:after="0" w:line="264" w:lineRule="auto"/>
        <w:ind w:firstLine="600"/>
        <w:jc w:val="both"/>
      </w:pPr>
      <w:r w:rsidRPr="00613805">
        <w:rPr>
          <w:rFonts w:ascii="Times New Roman" w:hAnsi="Times New Roman"/>
          <w:color w:val="000000"/>
          <w:sz w:val="28"/>
          <w:lang w:val="ru-RU"/>
        </w:rPr>
        <w:t>Механическая работа и мощно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>Закон сохранения механической энер</w:t>
      </w:r>
      <w:r>
        <w:rPr>
          <w:rFonts w:ascii="Times New Roman" w:hAnsi="Times New Roman"/>
          <w:color w:val="000000"/>
          <w:sz w:val="28"/>
        </w:rPr>
        <w:t xml:space="preserve">гии. 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A30FE" w:rsidRPr="00613805" w:rsidRDefault="00B074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6A30FE" w:rsidRPr="00613805" w:rsidRDefault="00B074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:rsidR="006A30FE" w:rsidRPr="00613805" w:rsidRDefault="00B074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6A30FE" w:rsidRDefault="00B074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</w:t>
      </w:r>
      <w:r>
        <w:rPr>
          <w:rFonts w:ascii="Times New Roman" w:hAnsi="Times New Roman"/>
          <w:color w:val="000000"/>
          <w:sz w:val="28"/>
        </w:rPr>
        <w:t>признаков равноускоренного движения.</w:t>
      </w:r>
    </w:p>
    <w:p w:rsidR="006A30FE" w:rsidRPr="00613805" w:rsidRDefault="00B074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6A30FE" w:rsidRPr="00613805" w:rsidRDefault="00B074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:rsidR="006A30FE" w:rsidRPr="00613805" w:rsidRDefault="00B074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Зависимость ускорения тела от ма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ссы тела и действующей на него силы. </w:t>
      </w:r>
    </w:p>
    <w:p w:rsidR="006A30FE" w:rsidRPr="00613805" w:rsidRDefault="00B074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6A30FE" w:rsidRPr="00613805" w:rsidRDefault="00B074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6A30FE" w:rsidRPr="00613805" w:rsidRDefault="00B074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:rsidR="006A30FE" w:rsidRPr="00613805" w:rsidRDefault="00B074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6A30FE" w:rsidRPr="00613805" w:rsidRDefault="00B074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Сохранение импульса при неупруго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м взаимодействии. </w:t>
      </w:r>
    </w:p>
    <w:p w:rsidR="006A30FE" w:rsidRPr="00613805" w:rsidRDefault="00B074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6A30FE" w:rsidRDefault="00B0740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6A30FE" w:rsidRPr="00613805" w:rsidRDefault="00B074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:rsidR="006A30FE" w:rsidRPr="00613805" w:rsidRDefault="00B074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</w:t>
      </w:r>
      <w:r>
        <w:rPr>
          <w:rFonts w:ascii="Times New Roman" w:hAnsi="Times New Roman"/>
          <w:b/>
          <w:i/>
          <w:color w:val="000000"/>
          <w:sz w:val="28"/>
        </w:rPr>
        <w:t>аботы и опыты.</w:t>
      </w:r>
    </w:p>
    <w:p w:rsidR="006A30FE" w:rsidRPr="00613805" w:rsidRDefault="00B074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6A30FE" w:rsidRPr="00613805" w:rsidRDefault="00B074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движения шарика по наклонной плоскости. </w:t>
      </w:r>
    </w:p>
    <w:p w:rsidR="006A30FE" w:rsidRPr="00613805" w:rsidRDefault="00B074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Определение ускорения тела при равноускоренном движении п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о наклонной плоскости. </w:t>
      </w:r>
    </w:p>
    <w:p w:rsidR="006A30FE" w:rsidRPr="00613805" w:rsidRDefault="00B074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6A30FE" w:rsidRPr="00613805" w:rsidRDefault="00B074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Проверка гипотезы: если при равноускоренном движении без начальной скорости пути относятся как ряд нечётных чисел, то соответствующие про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межутки времени одинаковы. </w:t>
      </w:r>
    </w:p>
    <w:p w:rsidR="006A30FE" w:rsidRPr="00613805" w:rsidRDefault="00B074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6A30FE" w:rsidRDefault="00B0740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:rsidR="006A30FE" w:rsidRDefault="00B0740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6A30FE" w:rsidRPr="00613805" w:rsidRDefault="00B074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6A30FE" w:rsidRPr="00613805" w:rsidRDefault="00B074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6A30FE" w:rsidRDefault="00B0740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Затухающие колебания. Вынужденные колебания. Резонанс. Механические волны. Свойства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Звук. Громкость звука и высота тона. Отражение звука. Инфразвук и ультразвук. 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A30FE" w:rsidRPr="00613805" w:rsidRDefault="00B074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Наблюдение ко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лебаний тел под действием силы тяжести и силы упругости. </w:t>
      </w:r>
    </w:p>
    <w:p w:rsidR="006A30FE" w:rsidRPr="00613805" w:rsidRDefault="00B074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6A30FE" w:rsidRPr="00613805" w:rsidRDefault="00B074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6A30FE" w:rsidRPr="00613805" w:rsidRDefault="00B074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6A30FE" w:rsidRPr="00613805" w:rsidRDefault="00B074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Наблюдение зависимости высоты звука от част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оты. </w:t>
      </w:r>
    </w:p>
    <w:p w:rsidR="006A30FE" w:rsidRDefault="00B0740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A30FE" w:rsidRPr="00613805" w:rsidRDefault="00B074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6A30FE" w:rsidRPr="00613805" w:rsidRDefault="00B074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Определение частоты и периода колебаний пружинного маятника.</w:t>
      </w:r>
      <w:r w:rsidRPr="00613805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6A30FE" w:rsidRPr="00613805" w:rsidRDefault="00B074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колебаний подвешенного к нити груза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от длины нити. </w:t>
      </w:r>
    </w:p>
    <w:p w:rsidR="006A30FE" w:rsidRPr="00613805" w:rsidRDefault="00B074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6A30FE" w:rsidRPr="00613805" w:rsidRDefault="00B074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:rsidR="006A30FE" w:rsidRPr="00613805" w:rsidRDefault="00B074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от массы груза и жёсткости пружины. </w:t>
      </w:r>
    </w:p>
    <w:p w:rsidR="006A30FE" w:rsidRDefault="00B0740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Электромагнитное поле. Электромагнитные волны. Свойства электромагнитных волн. Шкала электромагнитных волн. Использован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ие электромагнитных волн для сотовой связи.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Электромагнитная природа света. Скорость света. Волновые свойства света. 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A30FE" w:rsidRDefault="00B0740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:rsidR="006A30FE" w:rsidRDefault="00B0740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A30FE" w:rsidRPr="00613805" w:rsidRDefault="00B074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Лучевая модель света. Источники света. Прямолинейное распространение света. Затмения Солнца и Луны. Отражение света. Плоское зеркало. Закон отражения света.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Линза. Ход лучей в линзе. Оптическая система фотоаппарата, микроскопа и телескопа. Глаз как оптическая сис</w:t>
      </w:r>
      <w:r w:rsidRPr="00613805">
        <w:rPr>
          <w:rFonts w:ascii="Times New Roman" w:hAnsi="Times New Roman"/>
          <w:color w:val="000000"/>
          <w:sz w:val="28"/>
          <w:lang w:val="ru-RU"/>
        </w:rPr>
        <w:t>тема. Близорукость и дальнозоркость.</w:t>
      </w:r>
    </w:p>
    <w:p w:rsidR="006A30FE" w:rsidRDefault="00B07400">
      <w:pPr>
        <w:spacing w:after="0" w:line="264" w:lineRule="auto"/>
        <w:ind w:firstLine="600"/>
        <w:jc w:val="both"/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A30FE" w:rsidRDefault="00B0740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:rsidR="006A30FE" w:rsidRDefault="00B0740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6A30FE" w:rsidRPr="00613805" w:rsidRDefault="00B074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</w:t>
      </w:r>
      <w:r w:rsidRPr="00613805">
        <w:rPr>
          <w:rFonts w:ascii="Times New Roman" w:hAnsi="Times New Roman"/>
          <w:color w:val="000000"/>
          <w:sz w:val="28"/>
          <w:lang w:val="ru-RU"/>
        </w:rPr>
        <w:t>ркалах.</w:t>
      </w:r>
    </w:p>
    <w:p w:rsidR="006A30FE" w:rsidRDefault="00B0740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6A30FE" w:rsidRDefault="00B0740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6A30FE" w:rsidRPr="00613805" w:rsidRDefault="00B074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6A30FE" w:rsidRPr="00613805" w:rsidRDefault="00B074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6A30FE" w:rsidRPr="00613805" w:rsidRDefault="00B074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6A30FE" w:rsidRPr="00613805" w:rsidRDefault="00B074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Принцип действия фотоаппарата, микроскопа и телескопа.</w:t>
      </w:r>
    </w:p>
    <w:p w:rsidR="006A30FE" w:rsidRDefault="00B0740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6A30FE" w:rsidRPr="00613805" w:rsidRDefault="00B074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6A30FE" w:rsidRPr="00613805" w:rsidRDefault="00B074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A30FE" w:rsidRPr="00613805" w:rsidRDefault="00B074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:rsidR="006A30FE" w:rsidRPr="00613805" w:rsidRDefault="00B074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Изучение характеристик изображения предмета в плоском зеркале.</w:t>
      </w:r>
    </w:p>
    <w:p w:rsidR="006A30FE" w:rsidRPr="00613805" w:rsidRDefault="00B074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</w:t>
      </w:r>
      <w:r w:rsidRPr="00613805">
        <w:rPr>
          <w:rFonts w:ascii="Times New Roman" w:hAnsi="Times New Roman"/>
          <w:color w:val="000000"/>
          <w:sz w:val="28"/>
          <w:lang w:val="ru-RU"/>
        </w:rPr>
        <w:t>мления светового луча от угла падения на границе «воздух–стекло».</w:t>
      </w:r>
    </w:p>
    <w:p w:rsidR="006A30FE" w:rsidRPr="00613805" w:rsidRDefault="00B074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6A30FE" w:rsidRPr="00613805" w:rsidRDefault="00B074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Определение фокусного расстояния и оптической силы собирающей линзы.</w:t>
      </w:r>
    </w:p>
    <w:p w:rsidR="006A30FE" w:rsidRPr="00613805" w:rsidRDefault="00B074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6A30FE" w:rsidRPr="00613805" w:rsidRDefault="00B074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Опыты по восприятию цвета пр</w:t>
      </w:r>
      <w:r w:rsidRPr="00613805">
        <w:rPr>
          <w:rFonts w:ascii="Times New Roman" w:hAnsi="Times New Roman"/>
          <w:color w:val="000000"/>
          <w:sz w:val="28"/>
          <w:lang w:val="ru-RU"/>
        </w:rPr>
        <w:t>едметов при их наблюдении через цветовые фильтры.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 света атомом. Кванты. Линейчатые спектры.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Радиоактивность. Альфа­, бета- и гамма-излучен</w:t>
      </w:r>
      <w:r w:rsidRPr="00613805">
        <w:rPr>
          <w:rFonts w:ascii="Times New Roman" w:hAnsi="Times New Roman"/>
          <w:color w:val="000000"/>
          <w:sz w:val="28"/>
          <w:lang w:val="ru-RU"/>
        </w:rPr>
        <w:t>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зарядового и массового чисел. Энергия связи атомных ядер. Связь массы и энергии. Реакции син</w:t>
      </w:r>
      <w:r w:rsidRPr="00613805">
        <w:rPr>
          <w:rFonts w:ascii="Times New Roman" w:hAnsi="Times New Roman"/>
          <w:color w:val="000000"/>
          <w:sz w:val="28"/>
          <w:lang w:val="ru-RU"/>
        </w:rPr>
        <w:t>теза и деления ядер. Источники энергии Солнца и звёзд.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A30FE" w:rsidRDefault="00B0740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:rsidR="006A30FE" w:rsidRDefault="00B0740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6A30FE" w:rsidRDefault="00B0740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6A30FE" w:rsidRPr="00613805" w:rsidRDefault="00B074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6A30FE" w:rsidRDefault="00B0740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</w:t>
      </w:r>
      <w:r>
        <w:rPr>
          <w:rFonts w:ascii="Times New Roman" w:hAnsi="Times New Roman"/>
          <w:color w:val="000000"/>
          <w:sz w:val="28"/>
        </w:rPr>
        <w:t>ота счётчика ионизирующих излучений.</w:t>
      </w:r>
    </w:p>
    <w:p w:rsidR="006A30FE" w:rsidRPr="00613805" w:rsidRDefault="00B074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A30FE" w:rsidRPr="00613805" w:rsidRDefault="00B074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Наблюдение сплошных и линейчатых спектров излучения.</w:t>
      </w:r>
    </w:p>
    <w:p w:rsidR="006A30FE" w:rsidRPr="00613805" w:rsidRDefault="00B074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Исследование треков: измерение энергии частицы по тормозному пути (по </w:t>
      </w:r>
      <w:r w:rsidRPr="00613805">
        <w:rPr>
          <w:rFonts w:ascii="Times New Roman" w:hAnsi="Times New Roman"/>
          <w:color w:val="000000"/>
          <w:sz w:val="28"/>
          <w:lang w:val="ru-RU"/>
        </w:rPr>
        <w:t>фотографиям).</w:t>
      </w:r>
    </w:p>
    <w:p w:rsidR="006A30FE" w:rsidRDefault="00B0740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6A30FE" w:rsidRDefault="00B074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Повторительно-­обобщающий модуль предназначен для систематизации и обобщения предметного содержания и опыта деятельности, приобретённого при изучении всего курса физики, а также </w:t>
      </w:r>
      <w:r w:rsidRPr="00613805">
        <w:rPr>
          <w:rFonts w:ascii="Times New Roman" w:hAnsi="Times New Roman"/>
          <w:color w:val="000000"/>
          <w:sz w:val="28"/>
          <w:lang w:val="ru-RU"/>
        </w:rPr>
        <w:t>для подготовки к основному государственному экзамену по физике для обучающихся, выбравших этот учебный предмет.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виды деятельности, на основе которых обеспечивается достижение предметных и метапред</w:t>
      </w:r>
      <w:r w:rsidRPr="00613805">
        <w:rPr>
          <w:rFonts w:ascii="Times New Roman" w:hAnsi="Times New Roman"/>
          <w:color w:val="000000"/>
          <w:sz w:val="28"/>
          <w:lang w:val="ru-RU"/>
        </w:rPr>
        <w:t>метных планируемых результатов обучения, формируется естественнонаучная</w:t>
      </w:r>
      <w:r w:rsidRPr="00613805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техники, овладение умениями объяснять физические явления, применяя полученные знания, решать задачи, в том числе ка</w:t>
      </w:r>
      <w:r w:rsidRPr="00613805">
        <w:rPr>
          <w:rFonts w:ascii="Times New Roman" w:hAnsi="Times New Roman"/>
          <w:color w:val="000000"/>
          <w:sz w:val="28"/>
          <w:lang w:val="ru-RU"/>
        </w:rPr>
        <w:t>чественные и экспериментальные.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на основе полученных знаний распознавать и научно объяснять физические явления в о</w:t>
      </w:r>
      <w:r w:rsidRPr="00613805">
        <w:rPr>
          <w:rFonts w:ascii="Times New Roman" w:hAnsi="Times New Roman"/>
          <w:color w:val="000000"/>
          <w:sz w:val="28"/>
          <w:lang w:val="ru-RU"/>
        </w:rPr>
        <w:t>кружающей природе и повседневной жизни;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6A30FE" w:rsidRPr="00613805" w:rsidRDefault="00B07400">
      <w:pPr>
        <w:spacing w:after="0" w:line="264" w:lineRule="auto"/>
        <w:ind w:left="12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объяснять научные основы наиболее важных достижений современных технологий, например, </w:t>
      </w:r>
      <w:r w:rsidRPr="00613805">
        <w:rPr>
          <w:rFonts w:ascii="Times New Roman" w:hAnsi="Times New Roman"/>
          <w:color w:val="000000"/>
          <w:sz w:val="28"/>
          <w:lang w:val="ru-RU"/>
        </w:rPr>
        <w:t>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6A30FE" w:rsidRPr="00613805" w:rsidRDefault="006A30FE">
      <w:pPr>
        <w:rPr>
          <w:lang w:val="ru-RU"/>
        </w:rPr>
        <w:sectPr w:rsidR="006A30FE" w:rsidRPr="00613805">
          <w:pgSz w:w="11906" w:h="16383"/>
          <w:pgMar w:top="1134" w:right="850" w:bottom="1134" w:left="1701" w:header="720" w:footer="720" w:gutter="0"/>
          <w:cols w:space="720"/>
        </w:sectPr>
      </w:pPr>
    </w:p>
    <w:p w:rsidR="006A30FE" w:rsidRPr="00613805" w:rsidRDefault="00B07400">
      <w:pPr>
        <w:spacing w:after="0" w:line="264" w:lineRule="auto"/>
        <w:ind w:left="120"/>
        <w:jc w:val="both"/>
        <w:rPr>
          <w:lang w:val="ru-RU"/>
        </w:rPr>
      </w:pPr>
      <w:bookmarkStart w:id="11" w:name="_Toc124426206"/>
      <w:bookmarkStart w:id="12" w:name="block-21435528"/>
      <w:bookmarkEnd w:id="9"/>
      <w:bookmarkEnd w:id="11"/>
      <w:r w:rsidRPr="0061380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ОСНОВНОГО ОБЩЕГО ОБРАЗОВАНИЯ</w:t>
      </w:r>
    </w:p>
    <w:p w:rsidR="006A30FE" w:rsidRPr="00613805" w:rsidRDefault="006A30FE">
      <w:pPr>
        <w:spacing w:after="0" w:line="264" w:lineRule="auto"/>
        <w:ind w:left="120"/>
        <w:jc w:val="both"/>
        <w:rPr>
          <w:lang w:val="ru-RU"/>
        </w:rPr>
      </w:pP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Изучение физики на уровне осн</w:t>
      </w:r>
      <w:r w:rsidRPr="00613805">
        <w:rPr>
          <w:rFonts w:ascii="Times New Roman" w:hAnsi="Times New Roman"/>
          <w:color w:val="000000"/>
          <w:sz w:val="28"/>
          <w:lang w:val="ru-RU"/>
        </w:rPr>
        <w:t>овного общего образования направлено на достижение личностных, метапредметных и предметных образовательных результатов.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bookmarkStart w:id="13" w:name="_Toc124412006"/>
      <w:bookmarkEnd w:id="13"/>
      <w:r w:rsidRPr="0061380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физики на уровне основного общего образования у обучающегося будут сформированы следующие личностные результаты в </w:t>
      </w:r>
      <w:r w:rsidRPr="00613805">
        <w:rPr>
          <w:rFonts w:ascii="Times New Roman" w:hAnsi="Times New Roman"/>
          <w:color w:val="000000"/>
          <w:sz w:val="28"/>
          <w:lang w:val="ru-RU"/>
        </w:rPr>
        <w:t>части:</w:t>
      </w:r>
    </w:p>
    <w:p w:rsidR="006A30FE" w:rsidRDefault="00B0740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учёных-­физиков;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готовность к </w:t>
      </w:r>
      <w:r w:rsidRPr="00613805">
        <w:rPr>
          <w:rFonts w:ascii="Times New Roman" w:hAnsi="Times New Roman"/>
          <w:color w:val="000000"/>
          <w:sz w:val="28"/>
          <w:lang w:val="ru-RU"/>
        </w:rPr>
        <w:t>активному участию в обсуждении общественно</w:t>
      </w:r>
      <w:r w:rsidRPr="00613805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613805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613805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613805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принципов в деятельности учёного;</w:t>
      </w:r>
    </w:p>
    <w:p w:rsidR="006A30FE" w:rsidRDefault="00B0740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</w:t>
      </w:r>
      <w:r w:rsidRPr="00613805">
        <w:rPr>
          <w:rFonts w:ascii="Times New Roman" w:hAnsi="Times New Roman"/>
          <w:color w:val="000000"/>
          <w:sz w:val="28"/>
          <w:lang w:val="ru-RU"/>
        </w:rPr>
        <w:t>их качеств физической науки: её гармоничного построения, строгости, точности, лаконичности;</w:t>
      </w:r>
    </w:p>
    <w:p w:rsidR="006A30FE" w:rsidRDefault="00B0740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 инструмента познания мира, основы развития технологий, важнейшей составляющей </w:t>
      </w:r>
      <w:r w:rsidRPr="00613805">
        <w:rPr>
          <w:rFonts w:ascii="Times New Roman" w:hAnsi="Times New Roman"/>
          <w:color w:val="000000"/>
          <w:sz w:val="28"/>
          <w:lang w:val="ru-RU"/>
        </w:rPr>
        <w:t>культуры;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мире, важности правил без</w:t>
      </w:r>
      <w:r w:rsidRPr="00613805">
        <w:rPr>
          <w:rFonts w:ascii="Times New Roman" w:hAnsi="Times New Roman"/>
          <w:color w:val="000000"/>
          <w:sz w:val="28"/>
          <w:lang w:val="ru-RU"/>
        </w:rPr>
        <w:t>опасного поведения на транспорте, на дорогах, с электрическим и тепловым оборудованием в домашних условиях;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 и такого же права у другого человека;</w:t>
      </w:r>
    </w:p>
    <w:p w:rsidR="006A30FE" w:rsidRDefault="00B0740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активное учас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тие в решении практических задач (в рамках семьи, образовательной организации, города, края) технологической и </w:t>
      </w: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 том числе и физических знаний;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6A30FE" w:rsidRDefault="00B0740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</w:t>
      </w:r>
      <w:r>
        <w:rPr>
          <w:rFonts w:ascii="Times New Roman" w:hAnsi="Times New Roman"/>
          <w:b/>
          <w:color w:val="000000"/>
          <w:sz w:val="28"/>
        </w:rPr>
        <w:t>гического воспитания: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</w:t>
      </w:r>
      <w:r w:rsidRPr="00613805">
        <w:rPr>
          <w:rFonts w:ascii="Times New Roman" w:hAnsi="Times New Roman"/>
          <w:color w:val="000000"/>
          <w:sz w:val="28"/>
          <w:lang w:val="ru-RU"/>
        </w:rPr>
        <w:t>их решения;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</w:t>
      </w:r>
      <w:r w:rsidRPr="00613805">
        <w:rPr>
          <w:rFonts w:ascii="Times New Roman" w:hAnsi="Times New Roman"/>
          <w:color w:val="000000"/>
          <w:sz w:val="28"/>
          <w:lang w:val="ru-RU"/>
        </w:rPr>
        <w:t>з практическую деятельность;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знаний и компетентностей в области физики;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</w:t>
      </w:r>
      <w:r w:rsidRPr="00613805">
        <w:rPr>
          <w:rFonts w:ascii="Times New Roman" w:hAnsi="Times New Roman"/>
          <w:color w:val="000000"/>
          <w:sz w:val="28"/>
          <w:lang w:val="ru-RU"/>
        </w:rPr>
        <w:t>развития в приобретении новых физических знаний;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6A30FE" w:rsidRPr="00613805" w:rsidRDefault="00B074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</w:t>
      </w:r>
      <w:r w:rsidRPr="00613805">
        <w:rPr>
          <w:rFonts w:ascii="Times New Roman" w:hAnsi="Times New Roman"/>
          <w:color w:val="000000"/>
          <w:sz w:val="28"/>
          <w:lang w:val="ru-RU"/>
        </w:rPr>
        <w:t>ьных последствий.</w:t>
      </w:r>
    </w:p>
    <w:p w:rsidR="006A30FE" w:rsidRPr="00613805" w:rsidRDefault="006A30FE">
      <w:pPr>
        <w:spacing w:after="0" w:line="264" w:lineRule="auto"/>
        <w:ind w:left="120"/>
        <w:jc w:val="both"/>
        <w:rPr>
          <w:lang w:val="ru-RU"/>
        </w:rPr>
      </w:pPr>
    </w:p>
    <w:p w:rsidR="006A30FE" w:rsidRPr="00613805" w:rsidRDefault="00B07400">
      <w:pPr>
        <w:spacing w:after="0" w:line="264" w:lineRule="auto"/>
        <w:ind w:left="120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A30FE" w:rsidRPr="00613805" w:rsidRDefault="006A30FE">
      <w:pPr>
        <w:spacing w:after="0" w:line="264" w:lineRule="auto"/>
        <w:ind w:left="120"/>
        <w:jc w:val="both"/>
        <w:rPr>
          <w:lang w:val="ru-RU"/>
        </w:rPr>
      </w:pP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6138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13805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</w:t>
      </w:r>
      <w:r w:rsidRPr="00613805">
        <w:rPr>
          <w:rFonts w:ascii="Times New Roman" w:hAnsi="Times New Roman"/>
          <w:color w:val="000000"/>
          <w:sz w:val="28"/>
          <w:lang w:val="ru-RU"/>
        </w:rPr>
        <w:t>ивные универсальные учебные действия, регулятивные универсальные учебные действия.</w:t>
      </w:r>
    </w:p>
    <w:p w:rsidR="006A30FE" w:rsidRPr="00613805" w:rsidRDefault="006A30FE">
      <w:pPr>
        <w:spacing w:after="0" w:line="264" w:lineRule="auto"/>
        <w:ind w:left="120"/>
        <w:jc w:val="both"/>
        <w:rPr>
          <w:lang w:val="ru-RU"/>
        </w:rPr>
      </w:pPr>
    </w:p>
    <w:p w:rsidR="006A30FE" w:rsidRPr="00613805" w:rsidRDefault="00B07400">
      <w:pPr>
        <w:spacing w:after="0" w:line="264" w:lineRule="auto"/>
        <w:ind w:left="120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A30FE" w:rsidRPr="00613805" w:rsidRDefault="006A30FE">
      <w:pPr>
        <w:spacing w:after="0" w:line="264" w:lineRule="auto"/>
        <w:ind w:left="120"/>
        <w:jc w:val="both"/>
        <w:rPr>
          <w:lang w:val="ru-RU"/>
        </w:rPr>
      </w:pPr>
    </w:p>
    <w:p w:rsidR="006A30FE" w:rsidRPr="00613805" w:rsidRDefault="00B07400">
      <w:pPr>
        <w:spacing w:after="0" w:line="264" w:lineRule="auto"/>
        <w:ind w:left="120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A30FE" w:rsidRPr="00613805" w:rsidRDefault="00B074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объектов (явлений);</w:t>
      </w:r>
    </w:p>
    <w:p w:rsidR="006A30FE" w:rsidRPr="00613805" w:rsidRDefault="00B074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</w:t>
      </w:r>
      <w:r w:rsidRPr="00613805">
        <w:rPr>
          <w:rFonts w:ascii="Times New Roman" w:hAnsi="Times New Roman"/>
          <w:color w:val="000000"/>
          <w:sz w:val="28"/>
          <w:lang w:val="ru-RU"/>
        </w:rPr>
        <w:t>признак классификации, основания для обобщения и сравнения;</w:t>
      </w:r>
    </w:p>
    <w:p w:rsidR="006A30FE" w:rsidRPr="00613805" w:rsidRDefault="00B074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6A30FE" w:rsidRPr="00613805" w:rsidRDefault="00B074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выявлять причинно­-следственные связи при изучении физических явлений и пр</w:t>
      </w:r>
      <w:r w:rsidRPr="00613805">
        <w:rPr>
          <w:rFonts w:ascii="Times New Roman" w:hAnsi="Times New Roman"/>
          <w:color w:val="000000"/>
          <w:sz w:val="28"/>
          <w:lang w:val="ru-RU"/>
        </w:rPr>
        <w:t>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6A30FE" w:rsidRPr="00613805" w:rsidRDefault="00B074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физической задачи (сравнение нескольких вариантов решения, выбор наиболее </w:t>
      </w:r>
      <w:r w:rsidRPr="00613805">
        <w:rPr>
          <w:rFonts w:ascii="Times New Roman" w:hAnsi="Times New Roman"/>
          <w:color w:val="000000"/>
          <w:sz w:val="28"/>
          <w:lang w:val="ru-RU"/>
        </w:rPr>
        <w:t>подходящего с учётом самостоятельно выделенных критериев).</w:t>
      </w:r>
    </w:p>
    <w:p w:rsidR="006A30FE" w:rsidRDefault="00B074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A30FE" w:rsidRPr="00613805" w:rsidRDefault="00B074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A30FE" w:rsidRPr="00613805" w:rsidRDefault="00B074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физический эксперимент, небольшое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исследование физического явления;</w:t>
      </w:r>
    </w:p>
    <w:p w:rsidR="006A30FE" w:rsidRPr="00613805" w:rsidRDefault="00B074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6A30FE" w:rsidRPr="00613805" w:rsidRDefault="00B074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6A30FE" w:rsidRPr="00613805" w:rsidRDefault="00B074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прогнозир</w:t>
      </w:r>
      <w:r w:rsidRPr="00613805">
        <w:rPr>
          <w:rFonts w:ascii="Times New Roman" w:hAnsi="Times New Roman"/>
          <w:color w:val="000000"/>
          <w:sz w:val="28"/>
          <w:lang w:val="ru-RU"/>
        </w:rPr>
        <w:t>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6A30FE" w:rsidRDefault="00B074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A30FE" w:rsidRPr="00613805" w:rsidRDefault="00B074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с учёт</w:t>
      </w:r>
      <w:r w:rsidRPr="00613805">
        <w:rPr>
          <w:rFonts w:ascii="Times New Roman" w:hAnsi="Times New Roman"/>
          <w:color w:val="000000"/>
          <w:sz w:val="28"/>
          <w:lang w:val="ru-RU"/>
        </w:rPr>
        <w:t>ом предложенной учебной физической задачи;</w:t>
      </w:r>
    </w:p>
    <w:p w:rsidR="006A30FE" w:rsidRPr="00613805" w:rsidRDefault="00B074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6A30FE" w:rsidRPr="00613805" w:rsidRDefault="00B074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</w:t>
      </w:r>
      <w:r w:rsidRPr="00613805">
        <w:rPr>
          <w:rFonts w:ascii="Times New Roman" w:hAnsi="Times New Roman"/>
          <w:color w:val="000000"/>
          <w:sz w:val="28"/>
          <w:lang w:val="ru-RU"/>
        </w:rPr>
        <w:t>хемами, диаграммами, иной графикой и их комбинациями.</w:t>
      </w:r>
    </w:p>
    <w:p w:rsidR="006A30FE" w:rsidRDefault="00B074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A30FE" w:rsidRPr="00613805" w:rsidRDefault="00B074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</w:t>
      </w:r>
      <w:r w:rsidRPr="00613805">
        <w:rPr>
          <w:rFonts w:ascii="Times New Roman" w:hAnsi="Times New Roman"/>
          <w:color w:val="000000"/>
          <w:sz w:val="28"/>
          <w:lang w:val="ru-RU"/>
        </w:rPr>
        <w:t>ые на решение задачи и поддержание благожелательности общения;</w:t>
      </w:r>
    </w:p>
    <w:p w:rsidR="006A30FE" w:rsidRPr="00613805" w:rsidRDefault="00B074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6A30FE" w:rsidRPr="00613805" w:rsidRDefault="00B074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:rsidR="006A30FE" w:rsidRPr="00613805" w:rsidRDefault="00B074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</w:t>
      </w:r>
      <w:r w:rsidRPr="00613805">
        <w:rPr>
          <w:rFonts w:ascii="Times New Roman" w:hAnsi="Times New Roman"/>
          <w:color w:val="000000"/>
          <w:sz w:val="28"/>
          <w:lang w:val="ru-RU"/>
        </w:rPr>
        <w:t>результаты выполненного физического опыта (эксперимента, исследования, проекта);</w:t>
      </w:r>
    </w:p>
    <w:p w:rsidR="006A30FE" w:rsidRPr="00613805" w:rsidRDefault="00B074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6A30FE" w:rsidRPr="00613805" w:rsidRDefault="00B074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</w:t>
      </w:r>
      <w:r w:rsidRPr="00613805">
        <w:rPr>
          <w:rFonts w:ascii="Times New Roman" w:hAnsi="Times New Roman"/>
          <w:color w:val="000000"/>
          <w:sz w:val="28"/>
          <w:lang w:val="ru-RU"/>
        </w:rPr>
        <w:t>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6A30FE" w:rsidRPr="00613805" w:rsidRDefault="00B074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 результата по своему направлению и координируя свои действия с другими членами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команды;</w:t>
      </w:r>
    </w:p>
    <w:p w:rsidR="006A30FE" w:rsidRPr="00613805" w:rsidRDefault="00B074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6A30FE" w:rsidRPr="00613805" w:rsidRDefault="006A30FE">
      <w:pPr>
        <w:spacing w:after="0" w:line="264" w:lineRule="auto"/>
        <w:ind w:left="120"/>
        <w:jc w:val="both"/>
        <w:rPr>
          <w:lang w:val="ru-RU"/>
        </w:rPr>
      </w:pPr>
    </w:p>
    <w:p w:rsidR="006A30FE" w:rsidRPr="00613805" w:rsidRDefault="00B07400">
      <w:pPr>
        <w:spacing w:after="0" w:line="264" w:lineRule="auto"/>
        <w:ind w:left="120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A30FE" w:rsidRPr="00613805" w:rsidRDefault="006A30FE">
      <w:pPr>
        <w:spacing w:after="0" w:line="264" w:lineRule="auto"/>
        <w:ind w:left="120"/>
        <w:jc w:val="both"/>
        <w:rPr>
          <w:lang w:val="ru-RU"/>
        </w:rPr>
      </w:pPr>
    </w:p>
    <w:p w:rsidR="006A30FE" w:rsidRPr="00613805" w:rsidRDefault="00B07400">
      <w:pPr>
        <w:spacing w:after="0" w:line="264" w:lineRule="auto"/>
        <w:ind w:left="120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A30FE" w:rsidRPr="00613805" w:rsidRDefault="00B074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для решения физических знаний;</w:t>
      </w:r>
    </w:p>
    <w:p w:rsidR="006A30FE" w:rsidRPr="00613805" w:rsidRDefault="00B074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A30FE" w:rsidRPr="00613805" w:rsidRDefault="00B074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физической задачи или плана исследования с учётом имеющи</w:t>
      </w:r>
      <w:r w:rsidRPr="00613805">
        <w:rPr>
          <w:rFonts w:ascii="Times New Roman" w:hAnsi="Times New Roman"/>
          <w:color w:val="000000"/>
          <w:sz w:val="28"/>
          <w:lang w:val="ru-RU"/>
        </w:rPr>
        <w:t>хся ресурсов и собственных возможностей, аргументировать предлагаемые варианты решений;</w:t>
      </w:r>
    </w:p>
    <w:p w:rsidR="006A30FE" w:rsidRPr="00613805" w:rsidRDefault="00B074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A30FE" w:rsidRDefault="00B074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A30FE" w:rsidRPr="00613805" w:rsidRDefault="00B074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A30FE" w:rsidRPr="00613805" w:rsidRDefault="00B074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613805">
        <w:rPr>
          <w:rFonts w:ascii="Times New Roman" w:hAnsi="Times New Roman"/>
          <w:color w:val="000000"/>
          <w:sz w:val="28"/>
          <w:lang w:val="ru-RU"/>
        </w:rPr>
        <w:t>причины достижения (недостижения) результатов деятельности, давать оценку приобретённому опыту;</w:t>
      </w:r>
    </w:p>
    <w:p w:rsidR="006A30FE" w:rsidRPr="00613805" w:rsidRDefault="00B074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</w:t>
      </w:r>
      <w:r w:rsidRPr="00613805">
        <w:rPr>
          <w:rFonts w:ascii="Times New Roman" w:hAnsi="Times New Roman"/>
          <w:color w:val="000000"/>
          <w:sz w:val="28"/>
          <w:lang w:val="ru-RU"/>
        </w:rPr>
        <w:t>новленных ошибок, возникших трудностей;</w:t>
      </w:r>
    </w:p>
    <w:p w:rsidR="006A30FE" w:rsidRPr="00613805" w:rsidRDefault="00B074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6A30FE" w:rsidRPr="00613805" w:rsidRDefault="00B074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6A30FE" w:rsidRPr="00613805" w:rsidRDefault="00B074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</w:t>
      </w:r>
      <w:r w:rsidRPr="00613805">
        <w:rPr>
          <w:rFonts w:ascii="Times New Roman" w:hAnsi="Times New Roman"/>
          <w:color w:val="000000"/>
          <w:sz w:val="28"/>
          <w:lang w:val="ru-RU"/>
        </w:rPr>
        <w:t>ешении физических задач или в утверждениях на научные темы и такое же право другого.</w:t>
      </w:r>
    </w:p>
    <w:p w:rsidR="006A30FE" w:rsidRPr="00613805" w:rsidRDefault="006A30FE">
      <w:pPr>
        <w:spacing w:after="0" w:line="264" w:lineRule="auto"/>
        <w:ind w:left="120"/>
        <w:jc w:val="both"/>
        <w:rPr>
          <w:lang w:val="ru-RU"/>
        </w:rPr>
      </w:pPr>
    </w:p>
    <w:p w:rsidR="006A30FE" w:rsidRPr="00613805" w:rsidRDefault="00B07400">
      <w:pPr>
        <w:spacing w:after="0" w:line="264" w:lineRule="auto"/>
        <w:ind w:left="120"/>
        <w:jc w:val="both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A30FE" w:rsidRPr="00613805" w:rsidRDefault="006A30FE">
      <w:pPr>
        <w:spacing w:after="0" w:line="264" w:lineRule="auto"/>
        <w:ind w:left="120"/>
        <w:jc w:val="both"/>
        <w:rPr>
          <w:lang w:val="ru-RU"/>
        </w:rPr>
      </w:pP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380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6A30FE" w:rsidRPr="00613805" w:rsidRDefault="00B074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</w:t>
      </w:r>
      <w:r w:rsidRPr="00613805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явления, наблюдение, эксперимент, модель, гипотеза,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</w:t>
      </w:r>
      <w:r w:rsidRPr="00613805">
        <w:rPr>
          <w:rFonts w:ascii="Times New Roman" w:hAnsi="Times New Roman"/>
          <w:color w:val="000000"/>
          <w:sz w:val="28"/>
          <w:lang w:val="ru-RU"/>
        </w:rPr>
        <w:t>ория, равнодействующая сила, деформация (упругая, пластическая), невесомость, сообщающиеся сосуды;</w:t>
      </w:r>
    </w:p>
    <w:p w:rsidR="006A30FE" w:rsidRPr="00613805" w:rsidRDefault="00B074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тел с закреплённой осью вращения, передача давления твёрдыми телами, жидкостями и газами, 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</w:t>
      </w:r>
      <w:r w:rsidRPr="00613805">
        <w:rPr>
          <w:rFonts w:ascii="Times New Roman" w:hAnsi="Times New Roman"/>
          <w:color w:val="000000"/>
          <w:sz w:val="28"/>
          <w:lang w:val="ru-RU"/>
        </w:rPr>
        <w:t>е;</w:t>
      </w:r>
    </w:p>
    <w:p w:rsidR="006A30FE" w:rsidRPr="00613805" w:rsidRDefault="00B074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на живой организм, плавание рыб, рычаги в теле человека, при этом переводить практическую задачу в учебную, выделять существенные свойства (признаки) физических явлений;</w:t>
      </w:r>
    </w:p>
    <w:p w:rsidR="006A30FE" w:rsidRPr="00613805" w:rsidRDefault="00B074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</w:t>
      </w:r>
      <w:r w:rsidRPr="00613805">
        <w:rPr>
          <w:rFonts w:ascii="Times New Roman" w:hAnsi="Times New Roman"/>
          <w:color w:val="000000"/>
          <w:sz w:val="28"/>
          <w:lang w:val="ru-RU"/>
        </w:rPr>
        <w:t>(масса, объём, плотность вещества, время, путь, скорость, средняя скорость, сила упругости,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</w:t>
      </w:r>
      <w:r w:rsidRPr="00613805">
        <w:rPr>
          <w:rFonts w:ascii="Times New Roman" w:hAnsi="Times New Roman"/>
          <w:color w:val="000000"/>
          <w:sz w:val="28"/>
          <w:lang w:val="ru-RU"/>
        </w:rPr>
        <w:t>нт полезного действия механизмов, кинетическая и потенциальная энергия), при описании правильно трактовать физический смысл используемых величин, их обозначения и единицы физических величин, находить формулы, связывающие данную физическую величину с другим</w:t>
      </w:r>
      <w:r w:rsidRPr="00613805">
        <w:rPr>
          <w:rFonts w:ascii="Times New Roman" w:hAnsi="Times New Roman"/>
          <w:color w:val="000000"/>
          <w:sz w:val="28"/>
          <w:lang w:val="ru-RU"/>
        </w:rPr>
        <w:t>и величинами, строить графики изученных зависимостей физических величин;</w:t>
      </w:r>
    </w:p>
    <w:p w:rsidR="006A30FE" w:rsidRPr="00613805" w:rsidRDefault="00B074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</w:t>
      </w:r>
      <w:r w:rsidRPr="00613805">
        <w:rPr>
          <w:rFonts w:ascii="Times New Roman" w:hAnsi="Times New Roman"/>
          <w:color w:val="000000"/>
          <w:sz w:val="28"/>
          <w:lang w:val="ru-RU"/>
        </w:rPr>
        <w:t>(блока), «золотое правило» механики, закон сохранения механической энергии, при этом давать словесную формулировку закона и записывать его математическое выражение;</w:t>
      </w:r>
    </w:p>
    <w:p w:rsidR="006A30FE" w:rsidRPr="00613805" w:rsidRDefault="00B074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</w:t>
      </w:r>
      <w:r w:rsidRPr="00613805">
        <w:rPr>
          <w:rFonts w:ascii="Times New Roman" w:hAnsi="Times New Roman"/>
          <w:color w:val="000000"/>
          <w:sz w:val="28"/>
          <w:lang w:val="ru-RU"/>
        </w:rPr>
        <w:t>рактико­ориентированного характера: выявлять причинно-­следственные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6A30FE" w:rsidRPr="00613805" w:rsidRDefault="00B074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</w:t>
      </w:r>
      <w:r w:rsidRPr="00613805">
        <w:rPr>
          <w:rFonts w:ascii="Times New Roman" w:hAnsi="Times New Roman"/>
          <w:color w:val="000000"/>
          <w:sz w:val="28"/>
          <w:lang w:val="ru-RU"/>
        </w:rPr>
        <w:t>ьзуя законы и формулы, связывающие физические величины: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</w:t>
      </w:r>
      <w:r w:rsidRPr="00613805">
        <w:rPr>
          <w:rFonts w:ascii="Times New Roman" w:hAnsi="Times New Roman"/>
          <w:color w:val="000000"/>
          <w:sz w:val="28"/>
          <w:lang w:val="ru-RU"/>
        </w:rPr>
        <w:t>ичность полученной физической величины;</w:t>
      </w:r>
    </w:p>
    <w:p w:rsidR="006A30FE" w:rsidRPr="00613805" w:rsidRDefault="00B074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</w:t>
      </w:r>
      <w:r w:rsidRPr="00613805">
        <w:rPr>
          <w:rFonts w:ascii="Times New Roman" w:hAnsi="Times New Roman"/>
          <w:color w:val="000000"/>
          <w:sz w:val="28"/>
          <w:lang w:val="ru-RU"/>
        </w:rPr>
        <w:t>оде опыта, делать выводы по его результатам;</w:t>
      </w:r>
    </w:p>
    <w:p w:rsidR="006A30FE" w:rsidRPr="00613805" w:rsidRDefault="00B074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</w:t>
      </w:r>
      <w:r w:rsidRPr="00613805">
        <w:rPr>
          <w:rFonts w:ascii="Times New Roman" w:hAnsi="Times New Roman"/>
          <w:color w:val="000000"/>
          <w:sz w:val="28"/>
          <w:lang w:val="ru-RU"/>
        </w:rPr>
        <w:t>;</w:t>
      </w:r>
    </w:p>
    <w:p w:rsidR="006A30FE" w:rsidRPr="00613805" w:rsidRDefault="00B074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времени, массы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6A30FE" w:rsidRPr="00613805" w:rsidRDefault="00B074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</w:t>
      </w:r>
      <w:r w:rsidRPr="00613805">
        <w:rPr>
          <w:rFonts w:ascii="Times New Roman" w:hAnsi="Times New Roman"/>
          <w:color w:val="000000"/>
          <w:sz w:val="28"/>
          <w:lang w:val="ru-RU"/>
        </w:rPr>
        <w:t>дной физической величины от другой с использованием прямых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</w:t>
      </w:r>
      <w:r w:rsidRPr="00613805">
        <w:rPr>
          <w:rFonts w:ascii="Times New Roman" w:hAnsi="Times New Roman"/>
          <w:color w:val="000000"/>
          <w:sz w:val="28"/>
          <w:lang w:val="ru-RU"/>
        </w:rPr>
        <w:t>рикосновения тел, силы упругости от удлинения пружины, выталкивающей силы от объёма погружённой части тела и от плотности жидкости, её независимости от плотности тела, от глубины, на которую погружено тело, условий плавания тел, условий равновесия рычага и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блоков), участвовать в </w:t>
      </w: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</w:t>
      </w:r>
      <w:r w:rsidRPr="00613805">
        <w:rPr>
          <w:rFonts w:ascii="Times New Roman" w:hAnsi="Times New Roman"/>
          <w:color w:val="000000"/>
          <w:sz w:val="28"/>
          <w:lang w:val="ru-RU"/>
        </w:rPr>
        <w:t>ьтатам исследования;</w:t>
      </w:r>
    </w:p>
    <w:p w:rsidR="006A30FE" w:rsidRPr="00613805" w:rsidRDefault="00B074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</w:t>
      </w:r>
      <w:r w:rsidRPr="00613805">
        <w:rPr>
          <w:rFonts w:ascii="Times New Roman" w:hAnsi="Times New Roman"/>
          <w:color w:val="000000"/>
          <w:sz w:val="28"/>
          <w:lang w:val="ru-RU"/>
        </w:rPr>
        <w:t>стых механизмов), следуя предложенной инструкции: при выполнении измерений собирать экспериментальную установку и вычислять значение искомой величины;</w:t>
      </w:r>
    </w:p>
    <w:p w:rsidR="006A30FE" w:rsidRPr="00613805" w:rsidRDefault="00B074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6A30FE" w:rsidRPr="00613805" w:rsidRDefault="00B074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указывать принципы действ</w:t>
      </w:r>
      <w:r w:rsidRPr="00613805">
        <w:rPr>
          <w:rFonts w:ascii="Times New Roman" w:hAnsi="Times New Roman"/>
          <w:color w:val="000000"/>
          <w:sz w:val="28"/>
          <w:lang w:val="ru-RU"/>
        </w:rPr>
        <w:t>ия приборов и технических устройств: весы, термометр, динамометр, сообщающиеся сосуды, барометр, рычаг, подвижный и неподвижный блок, наклонная плоскость;</w:t>
      </w:r>
    </w:p>
    <w:p w:rsidR="006A30FE" w:rsidRPr="00613805" w:rsidRDefault="00B074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</w:t>
      </w:r>
      <w:r w:rsidRPr="00613805">
        <w:rPr>
          <w:rFonts w:ascii="Times New Roman" w:hAnsi="Times New Roman"/>
          <w:color w:val="000000"/>
          <w:sz w:val="28"/>
          <w:lang w:val="ru-RU"/>
        </w:rPr>
        <w:t>(в том числе: подшипники, устройство водопровода, гидравлический пресс, манометр, высотомер, поршневой насос, ареометр), используя знания о свойствах физических явлений и необходимые физические законы и закономерности;</w:t>
      </w:r>
    </w:p>
    <w:p w:rsidR="006A30FE" w:rsidRPr="00613805" w:rsidRDefault="00B074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</w:t>
      </w:r>
      <w:r w:rsidRPr="00613805">
        <w:rPr>
          <w:rFonts w:ascii="Times New Roman" w:hAnsi="Times New Roman"/>
          <w:color w:val="000000"/>
          <w:sz w:val="28"/>
          <w:lang w:val="ru-RU"/>
        </w:rPr>
        <w:t>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6A30FE" w:rsidRPr="00613805" w:rsidRDefault="00B074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осуществ</w:t>
      </w:r>
      <w:r w:rsidRPr="00613805">
        <w:rPr>
          <w:rFonts w:ascii="Times New Roman" w:hAnsi="Times New Roman"/>
          <w:color w:val="000000"/>
          <w:sz w:val="28"/>
          <w:lang w:val="ru-RU"/>
        </w:rPr>
        <w:t>лять отбор источников информации в Интернете в 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:rsidR="006A30FE" w:rsidRPr="00613805" w:rsidRDefault="00B074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использовать при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выполнении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6A30FE" w:rsidRPr="00613805" w:rsidRDefault="00B074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создавать собственные кра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ткие письменные и устные сообщения на основе 2–3 источников информации физического содержания, в том </w:t>
      </w: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</w:t>
      </w:r>
      <w:r w:rsidRPr="00613805">
        <w:rPr>
          <w:rFonts w:ascii="Times New Roman" w:hAnsi="Times New Roman"/>
          <w:color w:val="000000"/>
          <w:sz w:val="28"/>
          <w:lang w:val="ru-RU"/>
        </w:rPr>
        <w:t>физики, сопровождать выступление презентацией;</w:t>
      </w:r>
    </w:p>
    <w:p w:rsidR="006A30FE" w:rsidRPr="00613805" w:rsidRDefault="00B074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</w:t>
      </w:r>
      <w:r w:rsidRPr="00613805">
        <w:rPr>
          <w:rFonts w:ascii="Times New Roman" w:hAnsi="Times New Roman"/>
          <w:color w:val="000000"/>
          <w:sz w:val="28"/>
          <w:lang w:val="ru-RU"/>
        </w:rPr>
        <w:t>ость группы, выстраивать коммуникативное взаимодействие, учитывая мнение окружающих.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380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6A30FE" w:rsidRPr="00613805" w:rsidRDefault="00B074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масса и размеры молекул, </w:t>
      </w:r>
      <w:r w:rsidRPr="00613805">
        <w:rPr>
          <w:rFonts w:ascii="Times New Roman" w:hAnsi="Times New Roman"/>
          <w:color w:val="000000"/>
          <w:sz w:val="28"/>
          <w:lang w:val="ru-RU"/>
        </w:rPr>
        <w:t>тепловое движение атомов и молекул, агрегатные состояния вещества, кристаллические и аморфные 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проводники и диэлектрики, постоянный электрический ток, магнитное поле;</w:t>
      </w:r>
    </w:p>
    <w:p w:rsidR="006A30FE" w:rsidRPr="00613805" w:rsidRDefault="00B074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кипение, теплопередача (теплопроводность, конвекция, излучение),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по описанию их характерных свойств и на основе опытов, демонстрирующих данное физическое явление;</w:t>
      </w:r>
    </w:p>
    <w:p w:rsidR="006A30FE" w:rsidRPr="00613805" w:rsidRDefault="00B074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</w:t>
      </w:r>
      <w:r w:rsidRPr="00613805">
        <w:rPr>
          <w:rFonts w:ascii="Times New Roman" w:hAnsi="Times New Roman"/>
          <w:color w:val="000000"/>
          <w:sz w:val="28"/>
          <w:lang w:val="ru-RU"/>
        </w:rPr>
        <w:t>ия в природе, кристаллы в природе, излучение Солнца, замерзание водоёмов, морские бризы, образование росы, тумана, инея, снега, электрические явления в атмосфере, электричество живых организмов, магнитное поле Земли, дрейф полюсов, роль магнитного поля для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жизни на Земле, полярное сияние, при этом переводить практическую задачу в учебную, выделять существенные свойства (признаки) физических явлений;</w:t>
      </w:r>
    </w:p>
    <w:p w:rsidR="006A30FE" w:rsidRPr="00613805" w:rsidRDefault="00B074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(температура, внутренняя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энергия, количество теплоты, удельная теплоёмкость вещества, удельная теплота </w:t>
      </w: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парообразования, удельная теплота сгорания топлива, коэффициент полезного действия тепловой машины, относительная влажность воздуха, электрический за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ряд, сила тока, электрическое напряжение, сопротивление проводника, удельное сопротивление вещества, работа и мощность электрического тока), при описании правильно трактовать физический смысл используемых величин, обозначения и единицы физических величин, </w:t>
      </w:r>
      <w:r w:rsidRPr="00613805">
        <w:rPr>
          <w:rFonts w:ascii="Times New Roman" w:hAnsi="Times New Roman"/>
          <w:color w:val="000000"/>
          <w:sz w:val="28"/>
          <w:lang w:val="ru-RU"/>
        </w:rPr>
        <w:t>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6A30FE" w:rsidRPr="00613805" w:rsidRDefault="00B074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молекулярно-­кинетической те</w:t>
      </w:r>
      <w:r w:rsidRPr="00613805">
        <w:rPr>
          <w:rFonts w:ascii="Times New Roman" w:hAnsi="Times New Roman"/>
          <w:color w:val="000000"/>
          <w:sz w:val="28"/>
          <w:lang w:val="ru-RU"/>
        </w:rPr>
        <w:t>ории строения вещества, принцип суперпозиции полей (на качественном уровне), закон сохранения 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вы</w:t>
      </w:r>
      <w:r w:rsidRPr="00613805">
        <w:rPr>
          <w:rFonts w:ascii="Times New Roman" w:hAnsi="Times New Roman"/>
          <w:color w:val="000000"/>
          <w:sz w:val="28"/>
          <w:lang w:val="ru-RU"/>
        </w:rPr>
        <w:t>ражение;</w:t>
      </w:r>
    </w:p>
    <w:p w:rsidR="006A30FE" w:rsidRPr="00613805" w:rsidRDefault="00B074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причинно­следственные связи, строить объяснение из 1–2 логических шагов с опорой на 1–2 изученных свойства физических яв</w:t>
      </w:r>
      <w:r w:rsidRPr="00613805">
        <w:rPr>
          <w:rFonts w:ascii="Times New Roman" w:hAnsi="Times New Roman"/>
          <w:color w:val="000000"/>
          <w:sz w:val="28"/>
          <w:lang w:val="ru-RU"/>
        </w:rPr>
        <w:t>лений, физических законов или закономерностей;</w:t>
      </w:r>
    </w:p>
    <w:p w:rsidR="006A30FE" w:rsidRPr="00613805" w:rsidRDefault="00B074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в 2–3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</w:t>
      </w:r>
      <w:r w:rsidRPr="00613805">
        <w:rPr>
          <w:rFonts w:ascii="Times New Roman" w:hAnsi="Times New Roman"/>
          <w:color w:val="000000"/>
          <w:sz w:val="28"/>
          <w:lang w:val="ru-RU"/>
        </w:rPr>
        <w:t>выбирать законы и формулы, необходимые для её решения, проводить расчёты и сравнивать полученное значение физической величины с известными данными;</w:t>
      </w:r>
    </w:p>
    <w:p w:rsidR="006A30FE" w:rsidRPr="00613805" w:rsidRDefault="00B074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распознавать проблемы, которые можно решить при помощи физических методов, используя описание исследования, </w:t>
      </w:r>
      <w:r w:rsidRPr="00613805">
        <w:rPr>
          <w:rFonts w:ascii="Times New Roman" w:hAnsi="Times New Roman"/>
          <w:color w:val="000000"/>
          <w:sz w:val="28"/>
          <w:lang w:val="ru-RU"/>
        </w:rPr>
        <w:t>выделять проверяемое предположение, оценивать правильность порядка проведения исследования, делать выводы;</w:t>
      </w:r>
    </w:p>
    <w:p w:rsidR="006A30FE" w:rsidRPr="00613805" w:rsidRDefault="00B074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(капиллярные явления, зависимость давления воздуха от его объёма, темпера</w:t>
      </w:r>
      <w:r w:rsidRPr="00613805">
        <w:rPr>
          <w:rFonts w:ascii="Times New Roman" w:hAnsi="Times New Roman"/>
          <w:color w:val="000000"/>
          <w:sz w:val="28"/>
          <w:lang w:val="ru-RU"/>
        </w:rPr>
        <w:t>туры, скорости процесса остывания и нагревания при излучении от цвета излучающей (поглощающей) поверхности, скорость испарения воды от температуры жидкости и площади её поверхности, электризация тел и взаимодействие электрических зарядов, взаимодействие по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стоянных магнитов, </w:t>
      </w: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полей постоянных магнитов, действия магнитного поля на проводник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</w:t>
      </w:r>
      <w:r w:rsidRPr="00613805">
        <w:rPr>
          <w:rFonts w:ascii="Times New Roman" w:hAnsi="Times New Roman"/>
          <w:color w:val="000000"/>
          <w:sz w:val="28"/>
          <w:lang w:val="ru-RU"/>
        </w:rPr>
        <w:t>енного оборудования, описывать ход опыта и формулировать выводы;</w:t>
      </w:r>
    </w:p>
    <w:p w:rsidR="006A30FE" w:rsidRPr="00613805" w:rsidRDefault="00B074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</w:t>
      </w:r>
      <w:r w:rsidRPr="00613805">
        <w:rPr>
          <w:rFonts w:ascii="Times New Roman" w:hAnsi="Times New Roman"/>
          <w:color w:val="000000"/>
          <w:sz w:val="28"/>
          <w:lang w:val="ru-RU"/>
        </w:rPr>
        <w:t>ний с учётом заданной абсолютной погрешности;</w:t>
      </w:r>
    </w:p>
    <w:p w:rsidR="006A30FE" w:rsidRPr="00613805" w:rsidRDefault="00B074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вещества проводника, силы тока, идущего через проводник, от напряжения на проводнике,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</w:t>
      </w:r>
      <w:r w:rsidRPr="00613805">
        <w:rPr>
          <w:rFonts w:ascii="Times New Roman" w:hAnsi="Times New Roman"/>
          <w:color w:val="000000"/>
          <w:sz w:val="28"/>
          <w:lang w:val="ru-RU"/>
        </w:rPr>
        <w:t>иксировать результаты полученной зависимости в виде таблиц и графиков, делать выводы по результатам исследования;</w:t>
      </w:r>
    </w:p>
    <w:p w:rsidR="006A30FE" w:rsidRPr="00613805" w:rsidRDefault="00B074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проводить косвенные измерения физических величин (удельная теплоёмкость вещества, сопротивление проводника, работа и мощность электрического </w:t>
      </w:r>
      <w:r w:rsidRPr="00613805">
        <w:rPr>
          <w:rFonts w:ascii="Times New Roman" w:hAnsi="Times New Roman"/>
          <w:color w:val="000000"/>
          <w:sz w:val="28"/>
          <w:lang w:val="ru-RU"/>
        </w:rPr>
        <w:t>тока): планировать измерения, собирать экспериментальную установку, следуя предложенной инструкции, и вычислять значение величины;</w:t>
      </w:r>
    </w:p>
    <w:p w:rsidR="006A30FE" w:rsidRPr="00613805" w:rsidRDefault="00B074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6A30FE" w:rsidRPr="00613805" w:rsidRDefault="00B074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</w:t>
      </w:r>
      <w:r w:rsidRPr="00613805">
        <w:rPr>
          <w:rFonts w:ascii="Times New Roman" w:hAnsi="Times New Roman"/>
          <w:color w:val="000000"/>
          <w:sz w:val="28"/>
          <w:lang w:val="ru-RU"/>
        </w:rPr>
        <w:t>риборов и технических устройств с опорой на их описания (в том числе: система отопления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</w:t>
      </w:r>
      <w:r w:rsidRPr="00613805">
        <w:rPr>
          <w:rFonts w:ascii="Times New Roman" w:hAnsi="Times New Roman"/>
          <w:color w:val="000000"/>
          <w:sz w:val="28"/>
          <w:lang w:val="ru-RU"/>
        </w:rPr>
        <w:t>ские предохранители, электромагнит, электродвигатель постоянного тока), используя знания о свойствах физических явлений и необходимые физические закономерности;</w:t>
      </w:r>
    </w:p>
    <w:p w:rsidR="006A30FE" w:rsidRPr="00613805" w:rsidRDefault="00B074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ункам (жидкостный термометр, термос, психрометр, гигрометр, двигатель внутреннего сгорания, электроскоп, реостат), составлять схемы электрических </w:t>
      </w: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</w:t>
      </w:r>
      <w:r w:rsidRPr="00613805">
        <w:rPr>
          <w:rFonts w:ascii="Times New Roman" w:hAnsi="Times New Roman"/>
          <w:color w:val="000000"/>
          <w:sz w:val="28"/>
          <w:lang w:val="ru-RU"/>
        </w:rPr>
        <w:t>ческих цепей;</w:t>
      </w:r>
    </w:p>
    <w:p w:rsidR="006A30FE" w:rsidRPr="00613805" w:rsidRDefault="00B074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</w:t>
      </w:r>
      <w:r w:rsidRPr="00613805">
        <w:rPr>
          <w:rFonts w:ascii="Times New Roman" w:hAnsi="Times New Roman"/>
          <w:color w:val="000000"/>
          <w:sz w:val="28"/>
          <w:lang w:val="ru-RU"/>
        </w:rPr>
        <w:t>ологического поведения в окружающей среде;</w:t>
      </w:r>
    </w:p>
    <w:p w:rsidR="006A30FE" w:rsidRPr="00613805" w:rsidRDefault="00B074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</w:t>
      </w:r>
      <w:r w:rsidRPr="00613805">
        <w:rPr>
          <w:rFonts w:ascii="Times New Roman" w:hAnsi="Times New Roman"/>
          <w:color w:val="000000"/>
          <w:sz w:val="28"/>
          <w:lang w:val="ru-RU"/>
        </w:rPr>
        <w:t>ерной;</w:t>
      </w:r>
    </w:p>
    <w:p w:rsidR="006A30FE" w:rsidRPr="00613805" w:rsidRDefault="00B074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научно-­популярную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6A30FE" w:rsidRPr="00613805" w:rsidRDefault="00B074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со</w:t>
      </w:r>
      <w:r w:rsidRPr="00613805">
        <w:rPr>
          <w:rFonts w:ascii="Times New Roman" w:hAnsi="Times New Roman"/>
          <w:color w:val="000000"/>
          <w:sz w:val="28"/>
          <w:lang w:val="ru-RU"/>
        </w:rPr>
        <w:t>здавать собственные письменные и краткие устные сообщения,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</w:t>
      </w:r>
      <w:r w:rsidRPr="00613805">
        <w:rPr>
          <w:rFonts w:ascii="Times New Roman" w:hAnsi="Times New Roman"/>
          <w:color w:val="000000"/>
          <w:sz w:val="28"/>
          <w:lang w:val="ru-RU"/>
        </w:rPr>
        <w:t>ый понятийный аппарат курса физики, сопровождать выступление презентацией;</w:t>
      </w:r>
    </w:p>
    <w:p w:rsidR="006A30FE" w:rsidRPr="00613805" w:rsidRDefault="00B074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</w:t>
      </w:r>
      <w:r w:rsidRPr="00613805">
        <w:rPr>
          <w:rFonts w:ascii="Times New Roman" w:hAnsi="Times New Roman"/>
          <w:color w:val="000000"/>
          <w:sz w:val="28"/>
          <w:lang w:val="ru-RU"/>
        </w:rPr>
        <w:t>и корректировать его, адекватно оценивать собственный вклад в деятельность группы, выстраивать коммуникативное взаимодействие, проявляя готовность разрешать конфликты.</w:t>
      </w:r>
    </w:p>
    <w:p w:rsidR="006A30FE" w:rsidRPr="00613805" w:rsidRDefault="00B07400">
      <w:pPr>
        <w:spacing w:after="0" w:line="264" w:lineRule="auto"/>
        <w:ind w:firstLine="600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380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</w:t>
      </w:r>
      <w:r w:rsidRPr="00613805">
        <w:rPr>
          <w:rFonts w:ascii="Times New Roman" w:hAnsi="Times New Roman"/>
          <w:color w:val="000000"/>
          <w:sz w:val="28"/>
          <w:lang w:val="ru-RU"/>
        </w:rPr>
        <w:t>мированность у обучающихся умений:</w:t>
      </w:r>
    </w:p>
    <w:p w:rsidR="006A30FE" w:rsidRPr="00613805" w:rsidRDefault="00B074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использовать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ести, абсолютно твёрдое тело, центр тяжести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</w:t>
      </w:r>
      <w:r w:rsidRPr="00613805">
        <w:rPr>
          <w:rFonts w:ascii="Times New Roman" w:hAnsi="Times New Roman"/>
          <w:color w:val="000000"/>
          <w:sz w:val="28"/>
          <w:lang w:val="ru-RU"/>
        </w:rPr>
        <w:t>альфа­, бета- и гамма-излучения, изотопы, ядерная энергетика;</w:t>
      </w:r>
    </w:p>
    <w:p w:rsidR="006A30FE" w:rsidRPr="00613805" w:rsidRDefault="00B074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тивное движение, колебательное движение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</w:t>
      </w:r>
      <w:r w:rsidRPr="00613805">
        <w:rPr>
          <w:rFonts w:ascii="Times New Roman" w:hAnsi="Times New Roman"/>
          <w:color w:val="000000"/>
          <w:sz w:val="28"/>
          <w:lang w:val="ru-RU"/>
        </w:rPr>
        <w:t>сложение спектральных цветов, дисперсия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:rsidR="006A30FE" w:rsidRPr="00613805" w:rsidRDefault="00B074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</w:t>
      </w:r>
      <w:r w:rsidRPr="00613805">
        <w:rPr>
          <w:rFonts w:ascii="Times New Roman" w:hAnsi="Times New Roman"/>
          <w:color w:val="000000"/>
          <w:sz w:val="28"/>
          <w:lang w:val="ru-RU"/>
        </w:rPr>
        <w:t>зических явлений в окружающем мире 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оптические явления в природе, биологическое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</w:t>
      </w:r>
      <w:r w:rsidRPr="00613805">
        <w:rPr>
          <w:rFonts w:ascii="Times New Roman" w:hAnsi="Times New Roman"/>
          <w:color w:val="000000"/>
          <w:sz w:val="28"/>
          <w:lang w:val="ru-RU"/>
        </w:rPr>
        <w:t>ка), при этом переводить практическую задачу в учебную, выделять существенные свойства (признаки) физических явлений;</w:t>
      </w:r>
    </w:p>
    <w:p w:rsidR="006A30FE" w:rsidRPr="00613805" w:rsidRDefault="00B074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движении, ускорение, перемещение, путь, угловая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земли, потенциальная энергия сжатой пружины, кинетическая энергия, полная механическая энергия, период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</w:t>
      </w:r>
      <w:r w:rsidRPr="00613805">
        <w:rPr>
          <w:rFonts w:ascii="Times New Roman" w:hAnsi="Times New Roman"/>
          <w:color w:val="000000"/>
          <w:sz w:val="28"/>
          <w:lang w:val="ru-RU"/>
        </w:rPr>
        <w:t>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6A30FE" w:rsidRPr="00613805" w:rsidRDefault="00B074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характеризовать свойства тел, физические 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явления и процессы, используя закон сохранения энергии, закон всемирного тяготения, </w:t>
      </w: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>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</w:t>
      </w:r>
      <w:r w:rsidRPr="00613805">
        <w:rPr>
          <w:rFonts w:ascii="Times New Roman" w:hAnsi="Times New Roman"/>
          <w:color w:val="000000"/>
          <w:sz w:val="28"/>
          <w:lang w:val="ru-RU"/>
        </w:rPr>
        <w:t>ассового чисел при ядерных реакциях, при этом давать словесную формулировку закона и записывать его математическое выражение;</w:t>
      </w:r>
    </w:p>
    <w:p w:rsidR="006A30FE" w:rsidRPr="00613805" w:rsidRDefault="00B074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</w:t>
      </w:r>
      <w:r w:rsidRPr="00613805">
        <w:rPr>
          <w:rFonts w:ascii="Times New Roman" w:hAnsi="Times New Roman"/>
          <w:color w:val="000000"/>
          <w:sz w:val="28"/>
          <w:lang w:val="ru-RU"/>
        </w:rPr>
        <w:t>чинно­-следственные связи, строить объяснение из 2–3 логических шагов с опорой на 2–3 изученных свойства физических явлений, физических законов или закономерностей;</w:t>
      </w:r>
    </w:p>
    <w:p w:rsidR="006A30FE" w:rsidRPr="00613805" w:rsidRDefault="00B074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</w:t>
      </w:r>
      <w:r w:rsidRPr="00613805">
        <w:rPr>
          <w:rFonts w:ascii="Times New Roman" w:hAnsi="Times New Roman"/>
          <w:color w:val="000000"/>
          <w:sz w:val="28"/>
          <w:lang w:val="ru-RU"/>
        </w:rPr>
        <w:t>лы, связывающие физические величины: 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</w:t>
      </w:r>
      <w:r w:rsidRPr="00613805">
        <w:rPr>
          <w:rFonts w:ascii="Times New Roman" w:hAnsi="Times New Roman"/>
          <w:color w:val="000000"/>
          <w:sz w:val="28"/>
          <w:lang w:val="ru-RU"/>
        </w:rPr>
        <w:t>ния физической величины;</w:t>
      </w:r>
    </w:p>
    <w:p w:rsidR="006A30FE" w:rsidRPr="00613805" w:rsidRDefault="00B074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результаты наблюдений и опытов;</w:t>
      </w:r>
    </w:p>
    <w:p w:rsidR="006A30FE" w:rsidRPr="00613805" w:rsidRDefault="00B074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независимость от амплитуды малых колебаний, прямолинейное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</w:t>
      </w:r>
      <w:r w:rsidRPr="00613805">
        <w:rPr>
          <w:rFonts w:ascii="Times New Roman" w:hAnsi="Times New Roman"/>
          <w:color w:val="000000"/>
          <w:sz w:val="28"/>
          <w:lang w:val="ru-RU"/>
        </w:rPr>
        <w:t>излучения): самостоятельно собирать установку из избыточного набора оборудования, описывать ход опыта и его результаты, формулировать выводы;</w:t>
      </w:r>
    </w:p>
    <w:p w:rsidR="006A30FE" w:rsidRPr="00613805" w:rsidRDefault="00B074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</w:t>
      </w:r>
      <w:r w:rsidRPr="00613805">
        <w:rPr>
          <w:rFonts w:ascii="Times New Roman" w:hAnsi="Times New Roman"/>
          <w:color w:val="000000"/>
          <w:sz w:val="28"/>
          <w:lang w:val="ru-RU"/>
        </w:rPr>
        <w:t>ояние собирающей линзы), обосновывать выбор способа измерения (измерительного прибора);</w:t>
      </w:r>
    </w:p>
    <w:p w:rsidR="006A30FE" w:rsidRPr="00613805" w:rsidRDefault="00B074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 (зависимость пути от времени </w:t>
      </w: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>при равноускоренном движении без начальной скорост</w:t>
      </w:r>
      <w:r w:rsidRPr="00613805">
        <w:rPr>
          <w:rFonts w:ascii="Times New Roman" w:hAnsi="Times New Roman"/>
          <w:color w:val="000000"/>
          <w:sz w:val="28"/>
          <w:lang w:val="ru-RU"/>
        </w:rPr>
        <w:t>и, периода колебаний математического маятника от длины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</w:t>
      </w:r>
      <w:r w:rsidRPr="00613805">
        <w:rPr>
          <w:rFonts w:ascii="Times New Roman" w:hAnsi="Times New Roman"/>
          <w:color w:val="000000"/>
          <w:sz w:val="28"/>
          <w:lang w:val="ru-RU"/>
        </w:rPr>
        <w:t>зических величин в виде таблиц и графиков, делать выводы по результатам исследования;</w:t>
      </w:r>
    </w:p>
    <w:p w:rsidR="006A30FE" w:rsidRPr="00613805" w:rsidRDefault="00B074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</w:t>
      </w:r>
      <w:r w:rsidRPr="00613805">
        <w:rPr>
          <w:rFonts w:ascii="Times New Roman" w:hAnsi="Times New Roman"/>
          <w:color w:val="000000"/>
          <w:sz w:val="28"/>
          <w:lang w:val="ru-RU"/>
        </w:rPr>
        <w:t>иент трения скольжения, механическая работа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</w:t>
      </w:r>
      <w:r w:rsidRPr="00613805">
        <w:rPr>
          <w:rFonts w:ascii="Times New Roman" w:hAnsi="Times New Roman"/>
          <w:color w:val="000000"/>
          <w:sz w:val="28"/>
          <w:lang w:val="ru-RU"/>
        </w:rPr>
        <w:t>ия, следуя предложенной инструкции, вычислять значение величины и анализировать полученные результаты с учётом заданной погрешности измерений;</w:t>
      </w:r>
    </w:p>
    <w:p w:rsidR="006A30FE" w:rsidRPr="00613805" w:rsidRDefault="00B074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6A30FE" w:rsidRPr="00613805" w:rsidRDefault="00B074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</w:t>
      </w:r>
      <w:r w:rsidRPr="00613805">
        <w:rPr>
          <w:rFonts w:ascii="Times New Roman" w:hAnsi="Times New Roman"/>
          <w:color w:val="000000"/>
          <w:sz w:val="28"/>
          <w:lang w:val="ru-RU"/>
        </w:rPr>
        <w:t>нных физических моделей: материальная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6A30FE" w:rsidRPr="00613805" w:rsidRDefault="00B074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на их описания (в том числе: спидометр, датчики 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</w:t>
      </w:r>
      <w:r w:rsidRPr="00613805">
        <w:rPr>
          <w:rFonts w:ascii="Times New Roman" w:hAnsi="Times New Roman"/>
          <w:color w:val="000000"/>
          <w:sz w:val="28"/>
          <w:lang w:val="ru-RU"/>
        </w:rPr>
        <w:t>зические закономерности;</w:t>
      </w:r>
    </w:p>
    <w:p w:rsidR="006A30FE" w:rsidRPr="00613805" w:rsidRDefault="00B074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рисунки изученных технических устройств, измерительных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</w:t>
      </w:r>
      <w:r w:rsidRPr="00613805">
        <w:rPr>
          <w:rFonts w:ascii="Times New Roman" w:hAnsi="Times New Roman"/>
          <w:color w:val="000000"/>
          <w:sz w:val="28"/>
          <w:lang w:val="ru-RU"/>
        </w:rPr>
        <w:t>бирающей линзе;</w:t>
      </w:r>
    </w:p>
    <w:p w:rsidR="006A30FE" w:rsidRPr="00613805" w:rsidRDefault="00B074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</w:t>
      </w:r>
      <w:r w:rsidRPr="00613805">
        <w:rPr>
          <w:rFonts w:ascii="Times New Roman" w:hAnsi="Times New Roman"/>
          <w:color w:val="000000"/>
          <w:sz w:val="28"/>
          <w:lang w:val="ru-RU"/>
        </w:rPr>
        <w:t>экологического поведения в окружающей среде;</w:t>
      </w:r>
    </w:p>
    <w:p w:rsidR="006A30FE" w:rsidRPr="00613805" w:rsidRDefault="00B074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</w:t>
      </w:r>
      <w:r w:rsidRPr="00613805">
        <w:rPr>
          <w:rFonts w:ascii="Times New Roman" w:hAnsi="Times New Roman"/>
          <w:color w:val="000000"/>
          <w:sz w:val="28"/>
          <w:lang w:val="ru-RU"/>
        </w:rPr>
        <w:t>ьных источников;</w:t>
      </w:r>
    </w:p>
    <w:p w:rsidR="006A30FE" w:rsidRPr="00613805" w:rsidRDefault="00B074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</w:t>
      </w:r>
      <w:r w:rsidRPr="00613805">
        <w:rPr>
          <w:rFonts w:ascii="Times New Roman" w:hAnsi="Times New Roman"/>
          <w:color w:val="000000"/>
          <w:sz w:val="28"/>
          <w:lang w:val="ru-RU"/>
        </w:rPr>
        <w:t>другую;</w:t>
      </w:r>
    </w:p>
    <w:p w:rsidR="006A30FE" w:rsidRPr="00613805" w:rsidRDefault="00B074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</w:t>
      </w:r>
      <w:r w:rsidRPr="00613805">
        <w:rPr>
          <w:rFonts w:ascii="Times New Roman" w:hAnsi="Times New Roman"/>
          <w:color w:val="000000"/>
          <w:sz w:val="28"/>
          <w:lang w:val="ru-RU"/>
        </w:rPr>
        <w:t>йный аппарат изучаемого раздела физики и сопровождать выступление презентацией с учётом особенностей аудитории сверстников.</w:t>
      </w:r>
    </w:p>
    <w:p w:rsidR="006A30FE" w:rsidRPr="00613805" w:rsidRDefault="006A30FE">
      <w:pPr>
        <w:rPr>
          <w:lang w:val="ru-RU"/>
        </w:rPr>
        <w:sectPr w:rsidR="006A30FE" w:rsidRPr="00613805">
          <w:pgSz w:w="11906" w:h="16383"/>
          <w:pgMar w:top="1134" w:right="850" w:bottom="1134" w:left="1701" w:header="720" w:footer="720" w:gutter="0"/>
          <w:cols w:space="720"/>
        </w:sectPr>
      </w:pPr>
    </w:p>
    <w:p w:rsidR="006A30FE" w:rsidRDefault="00B07400">
      <w:pPr>
        <w:spacing w:after="0"/>
        <w:ind w:left="120"/>
      </w:pPr>
      <w:bookmarkStart w:id="14" w:name="block-21435532"/>
      <w:bookmarkEnd w:id="12"/>
      <w:r w:rsidRPr="006138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A30FE" w:rsidRDefault="00B074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6A30FE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0FE" w:rsidRDefault="006A3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0FE" w:rsidRDefault="006A30FE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0FE" w:rsidRDefault="006A30FE"/>
        </w:tc>
      </w:tr>
      <w:tr w:rsidR="006A30FE" w:rsidRPr="006138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3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0FE" w:rsidRDefault="006A30FE"/>
        </w:tc>
      </w:tr>
      <w:tr w:rsidR="006A30FE" w:rsidRPr="006138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3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0FE" w:rsidRDefault="006A30FE"/>
        </w:tc>
      </w:tr>
      <w:tr w:rsidR="006A30FE" w:rsidRPr="006138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3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0FE" w:rsidRDefault="006A30FE"/>
        </w:tc>
      </w:tr>
      <w:tr w:rsidR="006A30FE" w:rsidRPr="006138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3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0FE" w:rsidRDefault="006A30FE"/>
        </w:tc>
      </w:tr>
      <w:tr w:rsidR="006A30FE" w:rsidRPr="006138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3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0FE" w:rsidRDefault="006A30FE"/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A30FE" w:rsidRDefault="006A30FE"/>
        </w:tc>
      </w:tr>
    </w:tbl>
    <w:p w:rsidR="006A30FE" w:rsidRDefault="006A30FE">
      <w:pPr>
        <w:sectPr w:rsidR="006A3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30FE" w:rsidRDefault="00B074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6A30F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0FE" w:rsidRDefault="006A3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0FE" w:rsidRDefault="006A30F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0FE" w:rsidRDefault="006A30FE"/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0FE" w:rsidRDefault="006A30FE"/>
        </w:tc>
      </w:tr>
      <w:tr w:rsidR="006A30FE" w:rsidRPr="006138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3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Электрические и </w:t>
            </w:r>
            <w:r w:rsidRPr="00613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магнитные явления</w:t>
            </w: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0FE" w:rsidRDefault="006A30FE"/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30FE" w:rsidRDefault="006A30FE"/>
        </w:tc>
      </w:tr>
    </w:tbl>
    <w:p w:rsidR="006A30FE" w:rsidRDefault="006A30FE">
      <w:pPr>
        <w:sectPr w:rsidR="006A3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30FE" w:rsidRDefault="00B074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6A30F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0FE" w:rsidRDefault="006A3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0FE" w:rsidRDefault="006A30F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0FE" w:rsidRDefault="006A30FE"/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0FE" w:rsidRDefault="006A30FE"/>
        </w:tc>
      </w:tr>
      <w:tr w:rsidR="006A30FE" w:rsidRPr="006138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3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0FE" w:rsidRDefault="006A30FE"/>
        </w:tc>
      </w:tr>
      <w:tr w:rsidR="006A30FE" w:rsidRPr="006138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3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0FE" w:rsidRDefault="006A30FE"/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0FE" w:rsidRDefault="006A30FE"/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0FE" w:rsidRDefault="006A30FE"/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0FE" w:rsidRDefault="006A30FE"/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A30FE" w:rsidRDefault="006A30FE"/>
        </w:tc>
      </w:tr>
    </w:tbl>
    <w:p w:rsidR="006A30FE" w:rsidRDefault="006A30FE">
      <w:pPr>
        <w:sectPr w:rsidR="006A3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30FE" w:rsidRDefault="006A30FE">
      <w:pPr>
        <w:sectPr w:rsidR="006A3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30FE" w:rsidRDefault="00B07400">
      <w:pPr>
        <w:spacing w:after="0"/>
        <w:ind w:left="120"/>
      </w:pPr>
      <w:bookmarkStart w:id="15" w:name="block-2143553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A30FE" w:rsidRDefault="00B074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076"/>
        <w:gridCol w:w="1183"/>
        <w:gridCol w:w="1841"/>
        <w:gridCol w:w="1910"/>
        <w:gridCol w:w="1347"/>
        <w:gridCol w:w="2788"/>
      </w:tblGrid>
      <w:tr w:rsidR="006A30FE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0FE" w:rsidRDefault="006A3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0FE" w:rsidRDefault="006A30FE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0FE" w:rsidRDefault="006A3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0FE" w:rsidRDefault="006A30FE"/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"Измерение температуры при помощи жидкостного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термометра и датчика температуры"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"Проверка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Агрегатные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состояния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движение. Равномерное и неравномерное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Сила </w:t>
            </w:r>
            <w:r>
              <w:rPr>
                <w:rFonts w:ascii="Times New Roman" w:hAnsi="Times New Roman"/>
                <w:color w:val="000000"/>
                <w:sz w:val="24"/>
              </w:rPr>
              <w:t>упругости. Закон Гука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растяжения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(деформации) пружины от приложенной 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силой тяжести и массой тела. Вес тела. Решение задач по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силы трения скольжения от силы давления и характера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«Вес тела», «Графическое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сил», «Силы», «Равнодействующая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темам: «Механическое движение», «Масса, плотность», «Вес тела», «Графическое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сил», «Силы»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Паскаля»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 воздуха. Атмосферное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атмосферного давления. Опыт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выталкивающей силы, действующей на тело, погруженное в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"Конструирование ареометра или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«Плавание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Мощность. 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Механическая энергия.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Урок-эксперимент по теме "Экспериментальное определение изменения кинетической и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потенциальной энергии при скатывании тела по наклонной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Default="006A30FE"/>
        </w:tc>
      </w:tr>
    </w:tbl>
    <w:p w:rsidR="006A30FE" w:rsidRDefault="006A30FE">
      <w:pPr>
        <w:sectPr w:rsidR="006A3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30FE" w:rsidRDefault="00B074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6A30F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0FE" w:rsidRDefault="006A3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0FE" w:rsidRDefault="006A30F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0FE" w:rsidRDefault="006A3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0FE" w:rsidRDefault="006A30FE"/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Модели 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Объяснение свойств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"Практическое использование тепловых свойств веществ и материалов в целях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"Исследование явления теплообмена при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Кипение. Удельная теплота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КПД теплового двигателя. Тепловые двигатели и защита окружающей̆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заряженных тел.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Электрическая 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Сопротивление проводника. Удельное сопротивление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 и 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применение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закона Ома для различного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 теме "Электрические заряды. Заряженные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Постоянный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Эрстеда. Магнитное поле электрического тока 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электромагнитов в технике. Лабораторная работа "Изучение действия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и 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и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Default="006A30FE"/>
        </w:tc>
      </w:tr>
    </w:tbl>
    <w:p w:rsidR="006A30FE" w:rsidRDefault="006A30FE">
      <w:pPr>
        <w:sectPr w:rsidR="006A3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30FE" w:rsidRDefault="00B074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6A30FE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0FE" w:rsidRDefault="006A3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0FE" w:rsidRDefault="006A30F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30FE" w:rsidRDefault="006A30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0FE" w:rsidRDefault="006A3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0FE" w:rsidRDefault="006A30FE"/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жесткости 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Ускорение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"Реактивное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отражения света. Зеркала. Решение задач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"Исследование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Оптическая сила </w:t>
            </w:r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"Дефекты зрения. Как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"Опыты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Урок-практикум "Волновые свойства света: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теме: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Реакции синтеза и деления ядер. Источники энергии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Электромагнитные волны. </w:t>
            </w:r>
            <w:r>
              <w:rPr>
                <w:rFonts w:ascii="Times New Roman" w:hAnsi="Times New Roman"/>
                <w:color w:val="000000"/>
                <w:sz w:val="24"/>
              </w:rPr>
              <w:t>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Решение расчетных и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Работа с текстами по теме </w:t>
            </w: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A30FE" w:rsidRPr="006138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6A30F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30FE" w:rsidRDefault="006A30FE">
            <w:pPr>
              <w:spacing w:after="0"/>
              <w:ind w:left="135"/>
            </w:pPr>
          </w:p>
        </w:tc>
      </w:tr>
      <w:tr w:rsidR="006A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Pr="00613805" w:rsidRDefault="00B07400">
            <w:pPr>
              <w:spacing w:after="0"/>
              <w:ind w:left="135"/>
              <w:rPr>
                <w:lang w:val="ru-RU"/>
              </w:rPr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 w:rsidRPr="00613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30FE" w:rsidRDefault="00B07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30FE" w:rsidRDefault="006A30FE"/>
        </w:tc>
      </w:tr>
    </w:tbl>
    <w:p w:rsidR="006A30FE" w:rsidRDefault="006A30FE">
      <w:pPr>
        <w:sectPr w:rsidR="006A3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30FE" w:rsidRDefault="006A30FE">
      <w:pPr>
        <w:sectPr w:rsidR="006A3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30FE" w:rsidRDefault="00B07400">
      <w:pPr>
        <w:spacing w:after="0"/>
        <w:ind w:left="120"/>
      </w:pPr>
      <w:bookmarkStart w:id="16" w:name="block-2143553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A30FE" w:rsidRDefault="00B074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A30FE" w:rsidRPr="00613805" w:rsidRDefault="00B07400">
      <w:pPr>
        <w:spacing w:after="0" w:line="480" w:lineRule="auto"/>
        <w:ind w:left="120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​‌•</w:t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Физика: 7-й класс: базовый уровень: учебник, 7 класс/ Перышкин И.М., Иванов А.И., Акционерное общество «Издательство «Просвещение»</w:t>
      </w:r>
      <w:r w:rsidRPr="00613805">
        <w:rPr>
          <w:sz w:val="28"/>
          <w:lang w:val="ru-RU"/>
        </w:rPr>
        <w:br/>
      </w:r>
      <w:r w:rsidRPr="00613805">
        <w:rPr>
          <w:rFonts w:ascii="Times New Roman" w:hAnsi="Times New Roman"/>
          <w:color w:val="000000"/>
          <w:sz w:val="28"/>
          <w:lang w:val="ru-RU"/>
        </w:rPr>
        <w:t xml:space="preserve"> • Физика: 8-й класс: базовый уровень: учебник, 8 класс/ Перышкин И. М., Иванов А. И., Акционерное общество «Издательств</w:t>
      </w:r>
      <w:r w:rsidRPr="00613805">
        <w:rPr>
          <w:rFonts w:ascii="Times New Roman" w:hAnsi="Times New Roman"/>
          <w:color w:val="000000"/>
          <w:sz w:val="28"/>
          <w:lang w:val="ru-RU"/>
        </w:rPr>
        <w:t>о «Просвещение»</w:t>
      </w:r>
      <w:r w:rsidRPr="00613805">
        <w:rPr>
          <w:sz w:val="28"/>
          <w:lang w:val="ru-RU"/>
        </w:rPr>
        <w:br/>
      </w:r>
      <w:bookmarkStart w:id="17" w:name="5e1a49e1-ad56-46a9-9903-1302f784ec56"/>
      <w:r w:rsidRPr="00613805">
        <w:rPr>
          <w:rFonts w:ascii="Times New Roman" w:hAnsi="Times New Roman"/>
          <w:color w:val="000000"/>
          <w:sz w:val="28"/>
          <w:lang w:val="ru-RU"/>
        </w:rPr>
        <w:t xml:space="preserve"> • Физика: 9-й класс: базовый уровень: учебник, 9 класс/ Перышкин И. М., Гутник Е. М., Иванов А. И., Петрова М. А., Акционерное общество «Издательство «Просвещение»</w:t>
      </w:r>
      <w:bookmarkEnd w:id="17"/>
      <w:r w:rsidRPr="0061380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A30FE" w:rsidRPr="00613805" w:rsidRDefault="00B07400">
      <w:pPr>
        <w:spacing w:after="0" w:line="480" w:lineRule="auto"/>
        <w:ind w:left="120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A30FE" w:rsidRPr="00613805" w:rsidRDefault="00B07400">
      <w:pPr>
        <w:spacing w:after="0"/>
        <w:ind w:left="120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​</w:t>
      </w:r>
    </w:p>
    <w:p w:rsidR="006A30FE" w:rsidRPr="00613805" w:rsidRDefault="00B07400">
      <w:pPr>
        <w:spacing w:after="0" w:line="480" w:lineRule="auto"/>
        <w:ind w:left="120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A30FE" w:rsidRPr="00613805" w:rsidRDefault="00B07400">
      <w:pPr>
        <w:spacing w:after="0" w:line="480" w:lineRule="auto"/>
        <w:ind w:left="120"/>
        <w:rPr>
          <w:lang w:val="ru-RU"/>
        </w:rPr>
      </w:pPr>
      <w:r w:rsidRPr="0061380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A30FE" w:rsidRPr="00613805" w:rsidRDefault="006A30FE">
      <w:pPr>
        <w:spacing w:after="0"/>
        <w:ind w:left="120"/>
        <w:rPr>
          <w:lang w:val="ru-RU"/>
        </w:rPr>
      </w:pPr>
    </w:p>
    <w:p w:rsidR="006A30FE" w:rsidRPr="00613805" w:rsidRDefault="00B07400">
      <w:pPr>
        <w:spacing w:after="0" w:line="480" w:lineRule="auto"/>
        <w:ind w:left="120"/>
        <w:rPr>
          <w:lang w:val="ru-RU"/>
        </w:rPr>
      </w:pPr>
      <w:r w:rsidRPr="00613805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613805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6A30FE" w:rsidRDefault="00B074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A30FE" w:rsidRDefault="006A30FE">
      <w:pPr>
        <w:sectPr w:rsidR="006A30FE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B07400" w:rsidRDefault="00B07400"/>
    <w:sectPr w:rsidR="00B074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5B9"/>
    <w:multiLevelType w:val="multilevel"/>
    <w:tmpl w:val="E2F465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B0816"/>
    <w:multiLevelType w:val="multilevel"/>
    <w:tmpl w:val="EBACBC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25498"/>
    <w:multiLevelType w:val="multilevel"/>
    <w:tmpl w:val="1960BC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43CAB"/>
    <w:multiLevelType w:val="multilevel"/>
    <w:tmpl w:val="488CB3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FC2095"/>
    <w:multiLevelType w:val="multilevel"/>
    <w:tmpl w:val="4F90A2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BB737C"/>
    <w:multiLevelType w:val="multilevel"/>
    <w:tmpl w:val="758C1D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D77BE9"/>
    <w:multiLevelType w:val="multilevel"/>
    <w:tmpl w:val="B6F20D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142F0D"/>
    <w:multiLevelType w:val="multilevel"/>
    <w:tmpl w:val="A3A44CE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534A45"/>
    <w:multiLevelType w:val="multilevel"/>
    <w:tmpl w:val="F54878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204EF8"/>
    <w:multiLevelType w:val="multilevel"/>
    <w:tmpl w:val="65CA4A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A70532"/>
    <w:multiLevelType w:val="multilevel"/>
    <w:tmpl w:val="F2F8BE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065227"/>
    <w:multiLevelType w:val="multilevel"/>
    <w:tmpl w:val="BB3469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CE311E"/>
    <w:multiLevelType w:val="multilevel"/>
    <w:tmpl w:val="120EE2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086DD1"/>
    <w:multiLevelType w:val="multilevel"/>
    <w:tmpl w:val="51DA81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7C76AB"/>
    <w:multiLevelType w:val="multilevel"/>
    <w:tmpl w:val="7CF66E14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C438CF"/>
    <w:multiLevelType w:val="multilevel"/>
    <w:tmpl w:val="58F079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14430D"/>
    <w:multiLevelType w:val="multilevel"/>
    <w:tmpl w:val="3DB254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F408F5"/>
    <w:multiLevelType w:val="multilevel"/>
    <w:tmpl w:val="891215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44147B"/>
    <w:multiLevelType w:val="multilevel"/>
    <w:tmpl w:val="B3B4B3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8A7E57"/>
    <w:multiLevelType w:val="multilevel"/>
    <w:tmpl w:val="659681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D5643B"/>
    <w:multiLevelType w:val="multilevel"/>
    <w:tmpl w:val="05E478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E40930"/>
    <w:multiLevelType w:val="multilevel"/>
    <w:tmpl w:val="484278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9F3CC2"/>
    <w:multiLevelType w:val="multilevel"/>
    <w:tmpl w:val="56B490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B90EA5"/>
    <w:multiLevelType w:val="multilevel"/>
    <w:tmpl w:val="24ECDC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290151"/>
    <w:multiLevelType w:val="multilevel"/>
    <w:tmpl w:val="409E76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F831F8"/>
    <w:multiLevelType w:val="multilevel"/>
    <w:tmpl w:val="8998F8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AF09D0"/>
    <w:multiLevelType w:val="multilevel"/>
    <w:tmpl w:val="4574D8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664FD8"/>
    <w:multiLevelType w:val="multilevel"/>
    <w:tmpl w:val="8D4E78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D60154"/>
    <w:multiLevelType w:val="multilevel"/>
    <w:tmpl w:val="229E4F8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1D265A"/>
    <w:multiLevelType w:val="multilevel"/>
    <w:tmpl w:val="F54C28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D4418"/>
    <w:multiLevelType w:val="multilevel"/>
    <w:tmpl w:val="113CA3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A758C5"/>
    <w:multiLevelType w:val="multilevel"/>
    <w:tmpl w:val="749881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CD76FE"/>
    <w:multiLevelType w:val="multilevel"/>
    <w:tmpl w:val="671C1F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E73283"/>
    <w:multiLevelType w:val="multilevel"/>
    <w:tmpl w:val="37B209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6A5C08"/>
    <w:multiLevelType w:val="multilevel"/>
    <w:tmpl w:val="AE3A7D3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313260"/>
    <w:multiLevelType w:val="multilevel"/>
    <w:tmpl w:val="786C6C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C33594"/>
    <w:multiLevelType w:val="multilevel"/>
    <w:tmpl w:val="719842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4"/>
  </w:num>
  <w:num w:numId="3">
    <w:abstractNumId w:val="2"/>
  </w:num>
  <w:num w:numId="4">
    <w:abstractNumId w:val="17"/>
  </w:num>
  <w:num w:numId="5">
    <w:abstractNumId w:val="15"/>
  </w:num>
  <w:num w:numId="6">
    <w:abstractNumId w:val="8"/>
  </w:num>
  <w:num w:numId="7">
    <w:abstractNumId w:val="35"/>
  </w:num>
  <w:num w:numId="8">
    <w:abstractNumId w:val="6"/>
  </w:num>
  <w:num w:numId="9">
    <w:abstractNumId w:val="5"/>
  </w:num>
  <w:num w:numId="10">
    <w:abstractNumId w:val="30"/>
  </w:num>
  <w:num w:numId="11">
    <w:abstractNumId w:val="23"/>
  </w:num>
  <w:num w:numId="12">
    <w:abstractNumId w:val="27"/>
  </w:num>
  <w:num w:numId="13">
    <w:abstractNumId w:val="16"/>
  </w:num>
  <w:num w:numId="14">
    <w:abstractNumId w:val="22"/>
  </w:num>
  <w:num w:numId="15">
    <w:abstractNumId w:val="11"/>
  </w:num>
  <w:num w:numId="16">
    <w:abstractNumId w:val="36"/>
  </w:num>
  <w:num w:numId="17">
    <w:abstractNumId w:val="25"/>
  </w:num>
  <w:num w:numId="18">
    <w:abstractNumId w:val="7"/>
  </w:num>
  <w:num w:numId="19">
    <w:abstractNumId w:val="0"/>
  </w:num>
  <w:num w:numId="20">
    <w:abstractNumId w:val="21"/>
  </w:num>
  <w:num w:numId="21">
    <w:abstractNumId w:val="32"/>
  </w:num>
  <w:num w:numId="22">
    <w:abstractNumId w:val="29"/>
  </w:num>
  <w:num w:numId="23">
    <w:abstractNumId w:val="9"/>
  </w:num>
  <w:num w:numId="24">
    <w:abstractNumId w:val="4"/>
  </w:num>
  <w:num w:numId="25">
    <w:abstractNumId w:val="28"/>
  </w:num>
  <w:num w:numId="26">
    <w:abstractNumId w:val="18"/>
  </w:num>
  <w:num w:numId="27">
    <w:abstractNumId w:val="33"/>
  </w:num>
  <w:num w:numId="28">
    <w:abstractNumId w:val="14"/>
  </w:num>
  <w:num w:numId="29">
    <w:abstractNumId w:val="12"/>
  </w:num>
  <w:num w:numId="30">
    <w:abstractNumId w:val="31"/>
  </w:num>
  <w:num w:numId="31">
    <w:abstractNumId w:val="26"/>
  </w:num>
  <w:num w:numId="32">
    <w:abstractNumId w:val="1"/>
  </w:num>
  <w:num w:numId="33">
    <w:abstractNumId w:val="10"/>
  </w:num>
  <w:num w:numId="34">
    <w:abstractNumId w:val="19"/>
  </w:num>
  <w:num w:numId="35">
    <w:abstractNumId w:val="20"/>
  </w:num>
  <w:num w:numId="36">
    <w:abstractNumId w:val="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A30FE"/>
    <w:rsid w:val="00613805"/>
    <w:rsid w:val="006A30FE"/>
    <w:rsid w:val="00B0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44a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e0a" TargetMode="External"/><Relationship Id="rId63" Type="http://schemas.openxmlformats.org/officeDocument/2006/relationships/hyperlink" Target="https://m.edsoo.ru/ff0a2826" TargetMode="External"/><Relationship Id="rId84" Type="http://schemas.openxmlformats.org/officeDocument/2006/relationships/hyperlink" Target="https://m.edsoo.ru/ff0a4ffe" TargetMode="External"/><Relationship Id="rId138" Type="http://schemas.openxmlformats.org/officeDocument/2006/relationships/hyperlink" Target="https://m.edsoo.ru/ff0adb18" TargetMode="External"/><Relationship Id="rId159" Type="http://schemas.openxmlformats.org/officeDocument/2006/relationships/hyperlink" Target="https://m.edsoo.ru/ff0b0a84" TargetMode="External"/><Relationship Id="rId170" Type="http://schemas.openxmlformats.org/officeDocument/2006/relationships/hyperlink" Target="https://m.edsoo.ru/ff0b25f0" TargetMode="External"/><Relationship Id="rId191" Type="http://schemas.openxmlformats.org/officeDocument/2006/relationships/hyperlink" Target="https://m.edsoo.ru/ff0c1a14" TargetMode="External"/><Relationship Id="rId205" Type="http://schemas.openxmlformats.org/officeDocument/2006/relationships/hyperlink" Target="https://m.edsoo.ru/ff0c3044" TargetMode="Externa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a0a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8cc" TargetMode="External"/><Relationship Id="rId58" Type="http://schemas.openxmlformats.org/officeDocument/2006/relationships/hyperlink" Target="https://m.edsoo.ru/ff0a1de0" TargetMode="External"/><Relationship Id="rId74" Type="http://schemas.openxmlformats.org/officeDocument/2006/relationships/hyperlink" Target="https://m.edsoo.ru/ff0a3a96" TargetMode="External"/><Relationship Id="rId79" Type="http://schemas.openxmlformats.org/officeDocument/2006/relationships/hyperlink" Target="https://m.edsoo.ru/ff0a48a6" TargetMode="External"/><Relationship Id="rId102" Type="http://schemas.openxmlformats.org/officeDocument/2006/relationships/hyperlink" Target="https://m.edsoo.ru/ff0a7628" TargetMode="External"/><Relationship Id="rId123" Type="http://schemas.openxmlformats.org/officeDocument/2006/relationships/hyperlink" Target="https://m.edsoo.ru/ff0ab3e0" TargetMode="External"/><Relationship Id="rId128" Type="http://schemas.openxmlformats.org/officeDocument/2006/relationships/hyperlink" Target="https://m.edsoo.ru/ff0ac0ba" TargetMode="External"/><Relationship Id="rId144" Type="http://schemas.openxmlformats.org/officeDocument/2006/relationships/hyperlink" Target="https://m.edsoo.ru/ff0aeca2" TargetMode="External"/><Relationship Id="rId149" Type="http://schemas.openxmlformats.org/officeDocument/2006/relationships/hyperlink" Target="https://m.edsoo.ru/ff0afb8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a5c60" TargetMode="External"/><Relationship Id="rId95" Type="http://schemas.openxmlformats.org/officeDocument/2006/relationships/hyperlink" Target="https://m.edsoo.ru/ff0a6a98" TargetMode="External"/><Relationship Id="rId160" Type="http://schemas.openxmlformats.org/officeDocument/2006/relationships/hyperlink" Target="https://m.edsoo.ru/ff0b0db8" TargetMode="External"/><Relationship Id="rId165" Type="http://schemas.openxmlformats.org/officeDocument/2006/relationships/hyperlink" Target="https://m.edsoo.ru/ff0b197a" TargetMode="External"/><Relationship Id="rId181" Type="http://schemas.openxmlformats.org/officeDocument/2006/relationships/hyperlink" Target="https://m.edsoo.ru/ff0b4206" TargetMode="External"/><Relationship Id="rId186" Type="http://schemas.openxmlformats.org/officeDocument/2006/relationships/hyperlink" Target="https://m.edsoo.ru/ff0c12a8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a013e" TargetMode="External"/><Relationship Id="rId48" Type="http://schemas.openxmlformats.org/officeDocument/2006/relationships/hyperlink" Target="https://m.edsoo.ru/ff0a0c10" TargetMode="External"/><Relationship Id="rId64" Type="http://schemas.openxmlformats.org/officeDocument/2006/relationships/hyperlink" Target="https://m.edsoo.ru/ff0a2970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8bd6" TargetMode="External"/><Relationship Id="rId118" Type="http://schemas.openxmlformats.org/officeDocument/2006/relationships/hyperlink" Target="https://m.edsoo.ru/ff0aa04e" TargetMode="External"/><Relationship Id="rId134" Type="http://schemas.openxmlformats.org/officeDocument/2006/relationships/hyperlink" Target="https://m.edsoo.ru/ff0acdc6" TargetMode="External"/><Relationship Id="rId139" Type="http://schemas.openxmlformats.org/officeDocument/2006/relationships/hyperlink" Target="https://m.edsoo.ru/ff0ae176" TargetMode="External"/><Relationship Id="rId80" Type="http://schemas.openxmlformats.org/officeDocument/2006/relationships/hyperlink" Target="https://m.edsoo.ru/ff0a4c48" TargetMode="External"/><Relationship Id="rId85" Type="http://schemas.openxmlformats.org/officeDocument/2006/relationships/hyperlink" Target="https://m.edsoo.ru/ff0a5256" TargetMode="External"/><Relationship Id="rId150" Type="http://schemas.openxmlformats.org/officeDocument/2006/relationships/hyperlink" Target="https://m.edsoo.ru/ff0af044" TargetMode="External"/><Relationship Id="rId155" Type="http://schemas.openxmlformats.org/officeDocument/2006/relationships/hyperlink" Target="https://m.edsoo.ru/ff0b0408" TargetMode="External"/><Relationship Id="rId171" Type="http://schemas.openxmlformats.org/officeDocument/2006/relationships/hyperlink" Target="https://m.edsoo.ru/ff0b2abe" TargetMode="External"/><Relationship Id="rId176" Type="http://schemas.openxmlformats.org/officeDocument/2006/relationships/hyperlink" Target="https://m.edsoo.ru/ff0b38c4" TargetMode="External"/><Relationship Id="rId192" Type="http://schemas.openxmlformats.org/officeDocument/2006/relationships/hyperlink" Target="https://m.edsoo.ru/ff0c1b4a" TargetMode="External"/><Relationship Id="rId197" Type="http://schemas.openxmlformats.org/officeDocument/2006/relationships/hyperlink" Target="https://m.edsoo.ru/ff0c223e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m.edsoo.ru/ff0c2b30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0a6" TargetMode="External"/><Relationship Id="rId103" Type="http://schemas.openxmlformats.org/officeDocument/2006/relationships/hyperlink" Target="https://m.edsoo.ru/ff0a7c7c" TargetMode="External"/><Relationship Id="rId108" Type="http://schemas.openxmlformats.org/officeDocument/2006/relationships/hyperlink" Target="https://m.edsoo.ru/ff0a8ef6" TargetMode="External"/><Relationship Id="rId124" Type="http://schemas.openxmlformats.org/officeDocument/2006/relationships/hyperlink" Target="https://m.edsoo.ru/ff0ab660" TargetMode="External"/><Relationship Id="rId129" Type="http://schemas.openxmlformats.org/officeDocument/2006/relationships/hyperlink" Target="https://m.edsoo.ru/ff0ac1d2" TargetMode="External"/><Relationship Id="rId54" Type="http://schemas.openxmlformats.org/officeDocument/2006/relationships/hyperlink" Target="https://m.edsoo.ru/ff0a1778" TargetMode="External"/><Relationship Id="rId70" Type="http://schemas.openxmlformats.org/officeDocument/2006/relationships/hyperlink" Target="https://m.edsoo.ru/ff0a2fc4" TargetMode="External"/><Relationship Id="rId75" Type="http://schemas.openxmlformats.org/officeDocument/2006/relationships/hyperlink" Target="https://m.edsoo.ru/ff0a3654" TargetMode="External"/><Relationship Id="rId91" Type="http://schemas.openxmlformats.org/officeDocument/2006/relationships/hyperlink" Target="https://m.edsoo.ru/ff0a6412" TargetMode="External"/><Relationship Id="rId96" Type="http://schemas.openxmlformats.org/officeDocument/2006/relationships/hyperlink" Target="https://m.edsoo.ru/ff0a6bb0" TargetMode="External"/><Relationship Id="rId140" Type="http://schemas.openxmlformats.org/officeDocument/2006/relationships/hyperlink" Target="https://m.edsoo.ru/ff0ae612" TargetMode="External"/><Relationship Id="rId145" Type="http://schemas.openxmlformats.org/officeDocument/2006/relationships/hyperlink" Target="https://m.edsoo.ru/ff0aee28" TargetMode="External"/><Relationship Id="rId161" Type="http://schemas.openxmlformats.org/officeDocument/2006/relationships/hyperlink" Target="https://m.edsoo.ru/ff0b0c32" TargetMode="External"/><Relationship Id="rId166" Type="http://schemas.openxmlformats.org/officeDocument/2006/relationships/hyperlink" Target="https://m.edsoo.ru/ff0b1aec" TargetMode="External"/><Relationship Id="rId182" Type="http://schemas.openxmlformats.org/officeDocument/2006/relationships/hyperlink" Target="https://m.edsoo.ru/ff0c0a7e" TargetMode="External"/><Relationship Id="rId187" Type="http://schemas.openxmlformats.org/officeDocument/2006/relationships/hyperlink" Target="https://m.edsoo.ru/ff0c14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0fee" TargetMode="External"/><Relationship Id="rId114" Type="http://schemas.openxmlformats.org/officeDocument/2006/relationships/hyperlink" Target="https://m.edsoo.ru/ff0a9e14" TargetMode="External"/><Relationship Id="rId119" Type="http://schemas.openxmlformats.org/officeDocument/2006/relationships/hyperlink" Target="https://m.edsoo.ru/ff0aaa58" TargetMode="External"/><Relationship Id="rId44" Type="http://schemas.openxmlformats.org/officeDocument/2006/relationships/hyperlink" Target="https://m.edsoo.ru/ff0a0378" TargetMode="External"/><Relationship Id="rId60" Type="http://schemas.openxmlformats.org/officeDocument/2006/relationships/hyperlink" Target="https://m.edsoo.ru/ff0a2376" TargetMode="External"/><Relationship Id="rId65" Type="http://schemas.openxmlformats.org/officeDocument/2006/relationships/hyperlink" Target="https://m.edsoo.ru/ff0a3136" TargetMode="External"/><Relationship Id="rId81" Type="http://schemas.openxmlformats.org/officeDocument/2006/relationships/hyperlink" Target="https://m.edsoo.ru/ff0a4252" TargetMode="External"/><Relationship Id="rId86" Type="http://schemas.openxmlformats.org/officeDocument/2006/relationships/hyperlink" Target="https://m.edsoo.ru/ff0a540e" TargetMode="External"/><Relationship Id="rId130" Type="http://schemas.openxmlformats.org/officeDocument/2006/relationships/hyperlink" Target="https://m.edsoo.ru/ff0ac74a" TargetMode="External"/><Relationship Id="rId135" Type="http://schemas.openxmlformats.org/officeDocument/2006/relationships/hyperlink" Target="https://m.edsoo.ru/ff0ad474" TargetMode="External"/><Relationship Id="rId151" Type="http://schemas.openxmlformats.org/officeDocument/2006/relationships/hyperlink" Target="https://m.edsoo.ru/ff0af5f8" TargetMode="External"/><Relationship Id="rId156" Type="http://schemas.openxmlformats.org/officeDocument/2006/relationships/hyperlink" Target="https://m.edsoo.ru/ff0b06ec" TargetMode="External"/><Relationship Id="rId177" Type="http://schemas.openxmlformats.org/officeDocument/2006/relationships/hyperlink" Target="https://m.edsoo.ru/ff0b3aea" TargetMode="External"/><Relationship Id="rId198" Type="http://schemas.openxmlformats.org/officeDocument/2006/relationships/hyperlink" Target="https://m.edsoo.ru/ff0c245a" TargetMode="External"/><Relationship Id="rId172" Type="http://schemas.openxmlformats.org/officeDocument/2006/relationships/hyperlink" Target="https://m.edsoo.ru/ff0b2fe6" TargetMode="External"/><Relationship Id="rId193" Type="http://schemas.openxmlformats.org/officeDocument/2006/relationships/hyperlink" Target="https://m.edsoo.ru/ff0c2126" TargetMode="External"/><Relationship Id="rId202" Type="http://schemas.openxmlformats.org/officeDocument/2006/relationships/hyperlink" Target="https://m.edsoo.ru/ff0c2c52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0cc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23c" TargetMode="External"/><Relationship Id="rId55" Type="http://schemas.openxmlformats.org/officeDocument/2006/relationships/hyperlink" Target="https://m.edsoo.ru/ff0a1a70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b5a" TargetMode="External"/><Relationship Id="rId104" Type="http://schemas.openxmlformats.org/officeDocument/2006/relationships/hyperlink" Target="https://m.edsoo.ru/ff0a83f2" TargetMode="External"/><Relationship Id="rId120" Type="http://schemas.openxmlformats.org/officeDocument/2006/relationships/hyperlink" Target="https://m.edsoo.ru/ff0aad1e" TargetMode="External"/><Relationship Id="rId125" Type="http://schemas.openxmlformats.org/officeDocument/2006/relationships/hyperlink" Target="https://m.edsoo.ru/ff0abd2c" TargetMode="External"/><Relationship Id="rId141" Type="http://schemas.openxmlformats.org/officeDocument/2006/relationships/hyperlink" Target="https://m.edsoo.ru/ff0ae72a" TargetMode="External"/><Relationship Id="rId146" Type="http://schemas.openxmlformats.org/officeDocument/2006/relationships/hyperlink" Target="https://m.edsoo.ru/ff0af738" TargetMode="External"/><Relationship Id="rId167" Type="http://schemas.openxmlformats.org/officeDocument/2006/relationships/hyperlink" Target="https://m.edsoo.ru/ff0b197a" TargetMode="External"/><Relationship Id="rId188" Type="http://schemas.openxmlformats.org/officeDocument/2006/relationships/hyperlink" Target="https://m.edsoo.ru/ff0c1550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276" TargetMode="External"/><Relationship Id="rId92" Type="http://schemas.openxmlformats.org/officeDocument/2006/relationships/hyperlink" Target="https://m.edsoo.ru/ff0a65c0" TargetMode="External"/><Relationship Id="rId162" Type="http://schemas.openxmlformats.org/officeDocument/2006/relationships/hyperlink" Target="https://m.edsoo.ru/ff0b12fe" TargetMode="External"/><Relationship Id="rId183" Type="http://schemas.openxmlformats.org/officeDocument/2006/relationships/hyperlink" Target="https://m.edsoo.ru/ff0b46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5c6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800" TargetMode="External"/><Relationship Id="rId110" Type="http://schemas.openxmlformats.org/officeDocument/2006/relationships/hyperlink" Target="https://m.edsoo.ru/ff0a95a4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86c" TargetMode="External"/><Relationship Id="rId136" Type="http://schemas.openxmlformats.org/officeDocument/2006/relationships/hyperlink" Target="https://m.edsoo.ru/ff0ad19a" TargetMode="External"/><Relationship Id="rId157" Type="http://schemas.openxmlformats.org/officeDocument/2006/relationships/hyperlink" Target="https://m.edsoo.ru/ff0b07fa" TargetMode="External"/><Relationship Id="rId178" Type="http://schemas.openxmlformats.org/officeDocument/2006/relationships/hyperlink" Target="https://m.edsoo.ru/ff0b3c5c" TargetMode="External"/><Relationship Id="rId61" Type="http://schemas.openxmlformats.org/officeDocument/2006/relationships/hyperlink" Target="https://m.edsoo.ru/ff0a25b0" TargetMode="External"/><Relationship Id="rId82" Type="http://schemas.openxmlformats.org/officeDocument/2006/relationships/hyperlink" Target="https://m.edsoo.ru/ff0a4360" TargetMode="External"/><Relationship Id="rId152" Type="http://schemas.openxmlformats.org/officeDocument/2006/relationships/hyperlink" Target="https://m.edsoo.ru/ff0af33c" TargetMode="External"/><Relationship Id="rId173" Type="http://schemas.openxmlformats.org/officeDocument/2006/relationships/hyperlink" Target="https://m.edsoo.ru/ff0b2c6c" TargetMode="External"/><Relationship Id="rId194" Type="http://schemas.openxmlformats.org/officeDocument/2006/relationships/hyperlink" Target="https://m.edsoo.ru/ff0c1c58" TargetMode="External"/><Relationship Id="rId199" Type="http://schemas.openxmlformats.org/officeDocument/2006/relationships/hyperlink" Target="https://m.edsoo.ru/ff0c2572" TargetMode="External"/><Relationship Id="rId203" Type="http://schemas.openxmlformats.org/officeDocument/2006/relationships/hyperlink" Target="https://m.edsoo.ru/ff0c2d6a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b9c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40c" TargetMode="External"/><Relationship Id="rId105" Type="http://schemas.openxmlformats.org/officeDocument/2006/relationships/hyperlink" Target="https://m.edsoo.ru/ff0a86ae" TargetMode="External"/><Relationship Id="rId126" Type="http://schemas.openxmlformats.org/officeDocument/2006/relationships/hyperlink" Target="https://m.edsoo.ru/ff0abea8" TargetMode="External"/><Relationship Id="rId147" Type="http://schemas.openxmlformats.org/officeDocument/2006/relationships/hyperlink" Target="https://m.edsoo.ru/ff0afa26" TargetMode="External"/><Relationship Id="rId168" Type="http://schemas.openxmlformats.org/officeDocument/2006/relationships/hyperlink" Target="https://m.edsoo.ru/ff0b21fe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778" TargetMode="External"/><Relationship Id="rId72" Type="http://schemas.openxmlformats.org/officeDocument/2006/relationships/hyperlink" Target="https://m.edsoo.ru/ff0a33fc" TargetMode="External"/><Relationship Id="rId93" Type="http://schemas.openxmlformats.org/officeDocument/2006/relationships/hyperlink" Target="https://m.edsoo.ru/ff0a6976" TargetMode="External"/><Relationship Id="rId98" Type="http://schemas.openxmlformats.org/officeDocument/2006/relationships/hyperlink" Target="https://m.edsoo.ru/ff0a71d2" TargetMode="External"/><Relationship Id="rId121" Type="http://schemas.openxmlformats.org/officeDocument/2006/relationships/hyperlink" Target="https://m.edsoo.ru/ff0aaf8a" TargetMode="External"/><Relationship Id="rId142" Type="http://schemas.openxmlformats.org/officeDocument/2006/relationships/hyperlink" Target="https://m.edsoo.ru/ff0ae982" TargetMode="External"/><Relationship Id="rId163" Type="http://schemas.openxmlformats.org/officeDocument/2006/relationships/hyperlink" Target="https://m.edsoo.ru/ff0b1858" TargetMode="External"/><Relationship Id="rId184" Type="http://schemas.openxmlformats.org/officeDocument/2006/relationships/hyperlink" Target="https://m.edsoo.ru/ff0c0f4c" TargetMode="External"/><Relationship Id="rId189" Type="http://schemas.openxmlformats.org/officeDocument/2006/relationships/hyperlink" Target="https://m.edsoo.ru/ff0c167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79c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8d4" TargetMode="External"/><Relationship Id="rId158" Type="http://schemas.openxmlformats.org/officeDocument/2006/relationships/hyperlink" Target="https://m.edsoo.ru/ff0b096c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72a" TargetMode="External"/><Relationship Id="rId62" Type="http://schemas.openxmlformats.org/officeDocument/2006/relationships/hyperlink" Target="https://m.edsoo.ru/ff0a2718" TargetMode="External"/><Relationship Id="rId83" Type="http://schemas.openxmlformats.org/officeDocument/2006/relationships/hyperlink" Target="https://m.edsoo.ru/ff0a4ee6" TargetMode="External"/><Relationship Id="rId88" Type="http://schemas.openxmlformats.org/officeDocument/2006/relationships/hyperlink" Target="https://m.edsoo.ru/ff0a5530" TargetMode="External"/><Relationship Id="rId111" Type="http://schemas.openxmlformats.org/officeDocument/2006/relationships/hyperlink" Target="https://m.edsoo.ru/ff0a96b2" TargetMode="External"/><Relationship Id="rId132" Type="http://schemas.openxmlformats.org/officeDocument/2006/relationships/hyperlink" Target="https://m.edsoo.ru/ff0acb14" TargetMode="External"/><Relationship Id="rId153" Type="http://schemas.openxmlformats.org/officeDocument/2006/relationships/hyperlink" Target="https://m.edsoo.ru/ff0afe36" TargetMode="External"/><Relationship Id="rId174" Type="http://schemas.openxmlformats.org/officeDocument/2006/relationships/hyperlink" Target="https://m.edsoo.ru/ff0b31d0" TargetMode="External"/><Relationship Id="rId179" Type="http://schemas.openxmlformats.org/officeDocument/2006/relationships/hyperlink" Target="https://m.edsoo.ru/ff0b3f2c" TargetMode="External"/><Relationship Id="rId195" Type="http://schemas.openxmlformats.org/officeDocument/2006/relationships/hyperlink" Target="https://m.edsoo.ru/ff0c1d7a" TargetMode="External"/><Relationship Id="rId190" Type="http://schemas.openxmlformats.org/officeDocument/2006/relationships/hyperlink" Target="https://m.edsoo.ru/ff0c18ac" TargetMode="External"/><Relationship Id="rId204" Type="http://schemas.openxmlformats.org/officeDocument/2006/relationships/hyperlink" Target="https://m.edsoo.ru/ff0c2e82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cc8" TargetMode="External"/><Relationship Id="rId106" Type="http://schemas.openxmlformats.org/officeDocument/2006/relationships/hyperlink" Target="https://m.edsoo.ru/ff0a87e4" TargetMode="External"/><Relationship Id="rId127" Type="http://schemas.openxmlformats.org/officeDocument/2006/relationships/hyperlink" Target="https://m.edsoo.ru/ff0ac3d0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502" TargetMode="External"/><Relationship Id="rId73" Type="http://schemas.openxmlformats.org/officeDocument/2006/relationships/hyperlink" Target="https://m.edsoo.ru/ff0a3514" TargetMode="External"/><Relationship Id="rId78" Type="http://schemas.openxmlformats.org/officeDocument/2006/relationships/hyperlink" Target="https://m.edsoo.ru/ff0a478e" TargetMode="External"/><Relationship Id="rId94" Type="http://schemas.openxmlformats.org/officeDocument/2006/relationships/hyperlink" Target="https://m.edsoo.ru/ff0a7088" TargetMode="External"/><Relationship Id="rId99" Type="http://schemas.openxmlformats.org/officeDocument/2006/relationships/hyperlink" Target="https://m.edsoo.ru/ff0a72fe" TargetMode="External"/><Relationship Id="rId101" Type="http://schemas.openxmlformats.org/officeDocument/2006/relationships/hyperlink" Target="https://m.edsoo.ru/ff0a786c" TargetMode="External"/><Relationship Id="rId122" Type="http://schemas.openxmlformats.org/officeDocument/2006/relationships/hyperlink" Target="https://m.edsoo.ru/ff0ab124" TargetMode="External"/><Relationship Id="rId143" Type="http://schemas.openxmlformats.org/officeDocument/2006/relationships/hyperlink" Target="https://m.edsoo.ru/ff0aeb6c" TargetMode="External"/><Relationship Id="rId148" Type="http://schemas.openxmlformats.org/officeDocument/2006/relationships/hyperlink" Target="https://m.edsoo.ru/ff0af8be" TargetMode="External"/><Relationship Id="rId164" Type="http://schemas.openxmlformats.org/officeDocument/2006/relationships/hyperlink" Target="https://m.edsoo.ru/ff0b20f0" TargetMode="External"/><Relationship Id="rId169" Type="http://schemas.openxmlformats.org/officeDocument/2006/relationships/hyperlink" Target="https://m.edsoo.ru/ff0b23ca" TargetMode="External"/><Relationship Id="rId185" Type="http://schemas.openxmlformats.org/officeDocument/2006/relationships/hyperlink" Target="https://m.edsoo.ru/ff0c0e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44a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ae4" TargetMode="External"/><Relationship Id="rId68" Type="http://schemas.openxmlformats.org/officeDocument/2006/relationships/hyperlink" Target="https://m.edsoo.ru/ff0a2da8" TargetMode="External"/><Relationship Id="rId89" Type="http://schemas.openxmlformats.org/officeDocument/2006/relationships/hyperlink" Target="https://m.edsoo.ru/ff0a5a26" TargetMode="External"/><Relationship Id="rId112" Type="http://schemas.openxmlformats.org/officeDocument/2006/relationships/hyperlink" Target="https://m.edsoo.ru/ff0a9838" TargetMode="External"/><Relationship Id="rId133" Type="http://schemas.openxmlformats.org/officeDocument/2006/relationships/hyperlink" Target="https://m.edsoo.ru/ff0acc5e" TargetMode="External"/><Relationship Id="rId154" Type="http://schemas.openxmlformats.org/officeDocument/2006/relationships/hyperlink" Target="https://m.edsoo.ru/ff0b02b4" TargetMode="External"/><Relationship Id="rId175" Type="http://schemas.openxmlformats.org/officeDocument/2006/relationships/hyperlink" Target="https://m.edsoo.ru/ff0b3658" TargetMode="External"/><Relationship Id="rId196" Type="http://schemas.openxmlformats.org/officeDocument/2006/relationships/hyperlink" Target="https://m.edsoo.ru/ff0c1e88" TargetMode="External"/><Relationship Id="rId200" Type="http://schemas.openxmlformats.org/officeDocument/2006/relationships/hyperlink" Target="https://m.edsoo.ru/ff0c2a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14638</Words>
  <Characters>83441</Characters>
  <Application>Microsoft Office Word</Application>
  <DocSecurity>0</DocSecurity>
  <Lines>695</Lines>
  <Paragraphs>195</Paragraphs>
  <ScaleCrop>false</ScaleCrop>
  <Company/>
  <LinksUpToDate>false</LinksUpToDate>
  <CharactersWithSpaces>97884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2023-09-13T10:42:00Z</dcterms:created>
  <dcterms:modified xsi:type="dcterms:W3CDTF">2023-09-13T10:43:00Z</dcterms:modified>
</cp:coreProperties>
</file>