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46574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 xml:space="preserve"> Министерство образования Приморского края</w:t>
      </w:r>
      <w:bookmarkEnd w:id="1"/>
      <w:r>
        <w:rPr>
          <w:sz w:val="28"/>
        </w:rPr>
        <w:br/>
      </w:r>
      <w:bookmarkStart w:name="ca7504fb-a4f4-48c8-ab7c-756ffe56e67b"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3"/>
      <w:r>
        <w:rPr>
          <w:rFonts w:ascii="Times New Roman" w:hAnsi="Times New Roman"/>
          <w:b/>
          <w:i w:val="false"/>
          <w:color w:val="000000"/>
          <w:sz w:val="28"/>
        </w:rPr>
        <w:t>Управление образования Партизанского муниципального района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ООШ с. Перетино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"ООШ"с. Перетино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Жибарь Е.Ю.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 67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 </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1460205)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4"/>
      <w:r>
        <w:rPr>
          <w:rFonts w:ascii="Times New Roman" w:hAnsi="Times New Roman"/>
          <w:b/>
          <w:i w:val="false"/>
          <w:color w:val="000000"/>
          <w:sz w:val="28"/>
        </w:rPr>
        <w:t>с.Перетино</w:t>
      </w:r>
      <w:bookmarkEnd w:id="4"/>
      <w:r>
        <w:rPr>
          <w:rFonts w:ascii="Times New Roman" w:hAnsi="Times New Roman"/>
          <w:b/>
          <w:i w:val="false"/>
          <w:color w:val="000000"/>
          <w:sz w:val="28"/>
        </w:rPr>
        <w:t xml:space="preserve">‌ </w:t>
      </w:r>
      <w:bookmarkStart w:name="0607e6f3-e82e-49a9-b315-c957a5fafe42" w:id="5"/>
      <w:r>
        <w:rPr>
          <w:rFonts w:ascii="Times New Roman" w:hAnsi="Times New Roman"/>
          <w:b/>
          <w:i w:val="false"/>
          <w:color w:val="000000"/>
          <w:sz w:val="28"/>
        </w:rPr>
        <w:t>2023г.</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465748" w:id="6"/>
    <w:p>
      <w:pPr>
        <w:sectPr>
          <w:pgSz w:w="11906" w:h="16383" w:orient="portrait"/>
        </w:sectPr>
      </w:pPr>
    </w:p>
    <w:bookmarkEnd w:id="6"/>
    <w:bookmarkEnd w:id="0"/>
    <w:bookmarkStart w:name="block-10465754"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0465754" w:id="8"/>
    <w:p>
      <w:pPr>
        <w:sectPr>
          <w:pgSz w:w="11906" w:h="16383" w:orient="portrait"/>
        </w:sectPr>
      </w:pPr>
    </w:p>
    <w:bookmarkEnd w:id="8"/>
    <w:bookmarkEnd w:id="7"/>
    <w:bookmarkStart w:name="block-10465752"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0465752" w:id="10"/>
    <w:p>
      <w:pPr>
        <w:sectPr>
          <w:pgSz w:w="11906" w:h="16383" w:orient="portrait"/>
        </w:sectPr>
      </w:pPr>
    </w:p>
    <w:bookmarkEnd w:id="10"/>
    <w:bookmarkEnd w:id="9"/>
    <w:bookmarkStart w:name="block-10465753" w:id="11"/>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0465753" w:id="12"/>
    <w:p>
      <w:pPr>
        <w:sectPr>
          <w:pgSz w:w="11906" w:h="16383" w:orient="portrait"/>
        </w:sectPr>
      </w:pPr>
    </w:p>
    <w:bookmarkEnd w:id="12"/>
    <w:bookmarkEnd w:id="11"/>
    <w:bookmarkStart w:name="block-10465749"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0465749" w:id="14"/>
    <w:p>
      <w:pPr>
        <w:sectPr>
          <w:pgSz w:w="16383" w:h="11906" w:orient="landscape"/>
        </w:sectPr>
      </w:pPr>
    </w:p>
    <w:bookmarkEnd w:id="14"/>
    <w:bookmarkEnd w:id="13"/>
    <w:bookmarkStart w:name="block-10465750"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22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8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4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2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465750" w:id="16"/>
    <w:p>
      <w:pPr>
        <w:sectPr>
          <w:pgSz w:w="16383" w:h="11906" w:orient="landscape"/>
        </w:sectPr>
      </w:pPr>
    </w:p>
    <w:bookmarkEnd w:id="16"/>
    <w:bookmarkEnd w:id="15"/>
    <w:bookmarkStart w:name="block-10465751"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465751"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23b8" Type="http://schemas.openxmlformats.org/officeDocument/2006/relationships/hyperlink" Id="rId385"/>
    <Relationship TargetMode="External" Target="https://m.edsoo.ru/8a191f12" Type="http://schemas.openxmlformats.org/officeDocument/2006/relationships/hyperlink" Id="rId386"/>
    <Relationship TargetMode="External" Target="https://m.edsoo.ru/8a1920c0"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