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71" w:rsidRPr="008A603C" w:rsidRDefault="00E47771" w:rsidP="00E47771">
      <w:pPr>
        <w:spacing w:after="194" w:line="259" w:lineRule="auto"/>
        <w:ind w:left="550" w:right="903"/>
        <w:jc w:val="center"/>
        <w:rPr>
          <w:lang w:val="ru-RU"/>
        </w:rPr>
      </w:pPr>
      <w:r>
        <w:rPr>
          <w:b/>
          <w:lang w:val="ru-RU"/>
        </w:rPr>
        <w:t>М</w:t>
      </w:r>
      <w:r w:rsidRPr="008A603C">
        <w:rPr>
          <w:b/>
          <w:lang w:val="ru-RU"/>
        </w:rPr>
        <w:t>униципально</w:t>
      </w:r>
      <w:r>
        <w:rPr>
          <w:b/>
          <w:lang w:val="ru-RU"/>
        </w:rPr>
        <w:t>е</w:t>
      </w:r>
      <w:r w:rsidRPr="008A603C">
        <w:rPr>
          <w:b/>
          <w:lang w:val="ru-RU"/>
        </w:rPr>
        <w:t xml:space="preserve"> казённо</w:t>
      </w:r>
      <w:r>
        <w:rPr>
          <w:b/>
          <w:lang w:val="ru-RU"/>
        </w:rPr>
        <w:t>е</w:t>
      </w:r>
      <w:r w:rsidRPr="008A603C">
        <w:rPr>
          <w:b/>
          <w:lang w:val="ru-RU"/>
        </w:rPr>
        <w:t xml:space="preserve"> общеобразовательно</w:t>
      </w:r>
      <w:r>
        <w:rPr>
          <w:b/>
          <w:lang w:val="ru-RU"/>
        </w:rPr>
        <w:t>е</w:t>
      </w:r>
      <w:r w:rsidRPr="008A603C">
        <w:rPr>
          <w:b/>
          <w:lang w:val="ru-RU"/>
        </w:rPr>
        <w:t xml:space="preserve"> учреждени</w:t>
      </w:r>
      <w:r>
        <w:rPr>
          <w:b/>
          <w:lang w:val="ru-RU"/>
        </w:rPr>
        <w:t>е</w:t>
      </w:r>
    </w:p>
    <w:p w:rsidR="00E47771" w:rsidRPr="008A603C" w:rsidRDefault="00E47771" w:rsidP="00E47771">
      <w:pPr>
        <w:spacing w:after="194" w:line="259" w:lineRule="auto"/>
        <w:ind w:left="1067" w:right="903"/>
        <w:jc w:val="center"/>
        <w:rPr>
          <w:lang w:val="ru-RU"/>
        </w:rPr>
      </w:pPr>
      <w:r w:rsidRPr="008A603C">
        <w:rPr>
          <w:b/>
          <w:lang w:val="ru-RU"/>
        </w:rPr>
        <w:t xml:space="preserve">«Основная общеобразовательная школа» с. </w:t>
      </w:r>
      <w:proofErr w:type="spellStart"/>
      <w:r w:rsidRPr="008A603C">
        <w:rPr>
          <w:b/>
          <w:lang w:val="ru-RU"/>
        </w:rPr>
        <w:t>Перетино</w:t>
      </w:r>
      <w:proofErr w:type="spellEnd"/>
    </w:p>
    <w:p w:rsidR="00E47771" w:rsidRDefault="00E47771" w:rsidP="00E47771">
      <w:pPr>
        <w:spacing w:line="256" w:lineRule="auto"/>
        <w:ind w:left="56"/>
        <w:jc w:val="center"/>
        <w:rPr>
          <w:b/>
          <w:lang w:val="ru-RU"/>
        </w:rPr>
      </w:pPr>
      <w:r w:rsidRPr="008A603C">
        <w:rPr>
          <w:b/>
          <w:lang w:val="ru-RU"/>
        </w:rPr>
        <w:t>Партизанского муниципального района</w:t>
      </w:r>
    </w:p>
    <w:p w:rsidR="00B870DA" w:rsidRDefault="00E47771" w:rsidP="00E47771">
      <w:pPr>
        <w:spacing w:line="256" w:lineRule="auto"/>
        <w:ind w:left="56"/>
        <w:jc w:val="right"/>
        <w:rPr>
          <w:lang w:val="ru-RU"/>
        </w:rPr>
      </w:pPr>
      <w:r>
        <w:rPr>
          <w:lang w:val="ru-RU"/>
        </w:rPr>
        <w:t xml:space="preserve">Приложение </w:t>
      </w:r>
    </w:p>
    <w:p w:rsidR="00B870DA" w:rsidRDefault="00B870DA" w:rsidP="00B870DA">
      <w:pPr>
        <w:spacing w:line="256" w:lineRule="auto"/>
        <w:ind w:left="56"/>
        <w:jc w:val="right"/>
        <w:rPr>
          <w:lang w:val="ru-RU"/>
        </w:rPr>
      </w:pPr>
      <w:r>
        <w:rPr>
          <w:lang w:val="ru-RU"/>
        </w:rPr>
        <w:t xml:space="preserve"> к приказу МКОУ «ООШ» </w:t>
      </w:r>
      <w:proofErr w:type="spellStart"/>
      <w:r>
        <w:rPr>
          <w:lang w:val="ru-RU"/>
        </w:rPr>
        <w:t>Перетино</w:t>
      </w:r>
      <w:proofErr w:type="spellEnd"/>
    </w:p>
    <w:p w:rsidR="00B870DA" w:rsidRDefault="00B870DA" w:rsidP="00B870DA">
      <w:pPr>
        <w:spacing w:line="256" w:lineRule="auto"/>
        <w:ind w:left="56"/>
        <w:jc w:val="right"/>
        <w:rPr>
          <w:lang w:val="ru-RU"/>
        </w:rPr>
      </w:pPr>
      <w:r>
        <w:rPr>
          <w:lang w:val="ru-RU"/>
        </w:rPr>
        <w:t>От 16.05.22 № 62</w:t>
      </w:r>
    </w:p>
    <w:p w:rsidR="008A603C" w:rsidRPr="008A603C" w:rsidRDefault="008A603C" w:rsidP="008A603C">
      <w:pPr>
        <w:spacing w:after="144" w:line="259" w:lineRule="auto"/>
        <w:ind w:left="3990"/>
        <w:jc w:val="right"/>
        <w:rPr>
          <w:lang w:val="ru-RU"/>
        </w:rPr>
      </w:pPr>
    </w:p>
    <w:p w:rsidR="008A603C" w:rsidRDefault="008A603C" w:rsidP="008A603C">
      <w:pPr>
        <w:spacing w:after="193" w:line="259" w:lineRule="auto"/>
        <w:ind w:left="3990"/>
        <w:jc w:val="center"/>
        <w:rPr>
          <w:lang w:val="ru-RU"/>
        </w:rPr>
      </w:pPr>
    </w:p>
    <w:p w:rsidR="008A603C" w:rsidRDefault="008A603C" w:rsidP="008A603C">
      <w:pPr>
        <w:spacing w:after="193" w:line="259" w:lineRule="auto"/>
        <w:ind w:left="3990"/>
        <w:jc w:val="center"/>
        <w:rPr>
          <w:lang w:val="ru-RU"/>
        </w:rPr>
      </w:pPr>
    </w:p>
    <w:p w:rsidR="008A603C" w:rsidRPr="008A603C" w:rsidRDefault="008A603C" w:rsidP="008A603C">
      <w:pPr>
        <w:spacing w:after="193" w:line="259" w:lineRule="auto"/>
        <w:ind w:left="3990"/>
        <w:jc w:val="center"/>
        <w:rPr>
          <w:lang w:val="ru-RU"/>
        </w:rPr>
      </w:pPr>
    </w:p>
    <w:p w:rsidR="008A603C" w:rsidRPr="008A603C" w:rsidRDefault="008A603C" w:rsidP="00E47771">
      <w:pPr>
        <w:spacing w:after="194" w:line="259" w:lineRule="auto"/>
        <w:ind w:left="550" w:right="903"/>
        <w:jc w:val="center"/>
        <w:rPr>
          <w:b/>
          <w:lang w:val="ru-RU"/>
        </w:rPr>
      </w:pPr>
      <w:r w:rsidRPr="008A603C">
        <w:rPr>
          <w:b/>
          <w:lang w:val="ru-RU"/>
        </w:rPr>
        <w:t>Учебный план основного общего образования</w:t>
      </w:r>
      <w:r w:rsidR="00E47771">
        <w:rPr>
          <w:b/>
          <w:lang w:val="ru-RU"/>
        </w:rPr>
        <w:t xml:space="preserve"> по ФГОС-2021</w:t>
      </w:r>
    </w:p>
    <w:p w:rsidR="008A603C" w:rsidRPr="008A603C" w:rsidRDefault="008A603C" w:rsidP="00E47771">
      <w:pPr>
        <w:spacing w:after="0" w:line="427" w:lineRule="auto"/>
        <w:ind w:left="2610" w:right="2949" w:hanging="813"/>
        <w:jc w:val="center"/>
        <w:rPr>
          <w:lang w:val="ru-RU"/>
        </w:rPr>
      </w:pPr>
      <w:r w:rsidRPr="008A603C">
        <w:rPr>
          <w:b/>
          <w:lang w:val="ru-RU"/>
        </w:rPr>
        <w:t>на 2022/2023 учебный год</w:t>
      </w: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  <w:r w:rsidRPr="008A603C">
        <w:rPr>
          <w:lang w:val="ru-RU"/>
        </w:rPr>
        <w:t xml:space="preserve">                                       </w:t>
      </w: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8A603C" w:rsidRPr="008A603C" w:rsidRDefault="008A603C" w:rsidP="008A603C">
      <w:pPr>
        <w:spacing w:after="134" w:line="259" w:lineRule="auto"/>
        <w:ind w:left="721"/>
        <w:rPr>
          <w:lang w:val="ru-RU"/>
        </w:rPr>
      </w:pPr>
    </w:p>
    <w:p w:rsidR="001973DD" w:rsidRDefault="00932F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61FB" w:rsidRPr="00B870DA" w:rsidRDefault="002C61FB" w:rsidP="002C61FB">
      <w:pPr>
        <w:spacing w:after="124" w:line="276" w:lineRule="auto"/>
        <w:ind w:left="556"/>
        <w:rPr>
          <w:szCs w:val="24"/>
          <w:lang w:val="ru-RU"/>
        </w:rPr>
      </w:pPr>
    </w:p>
    <w:p w:rsidR="002C61FB" w:rsidRPr="002C61FB" w:rsidRDefault="002C61FB" w:rsidP="002C61FB">
      <w:pPr>
        <w:spacing w:after="54" w:line="276" w:lineRule="auto"/>
        <w:ind w:left="1" w:right="49" w:firstLine="913"/>
        <w:rPr>
          <w:szCs w:val="24"/>
          <w:lang w:val="ru-RU"/>
        </w:rPr>
      </w:pPr>
      <w:r w:rsidRPr="002C61FB">
        <w:rPr>
          <w:szCs w:val="24"/>
          <w:lang w:val="ru-RU"/>
        </w:rPr>
        <w:t xml:space="preserve">Учебный план основного общего образования муниципального казённого общеобразовательного учреждения «Основная общеобразовательная школа» с. </w:t>
      </w:r>
      <w:proofErr w:type="spellStart"/>
      <w:r w:rsidRPr="002C61FB">
        <w:rPr>
          <w:szCs w:val="24"/>
          <w:lang w:val="ru-RU"/>
        </w:rPr>
        <w:t>Перетино</w:t>
      </w:r>
      <w:proofErr w:type="spellEnd"/>
      <w:r w:rsidRPr="002C61FB">
        <w:rPr>
          <w:szCs w:val="24"/>
          <w:lang w:val="ru-RU"/>
        </w:rPr>
        <w:t xml:space="preserve"> Партизанского муниципального района на 2022/2023 учебный год сформирован в соответствии с нормативными документами, с учетом образовательной программы, обеспечивающей достижение учащимися результатов освоения основных общеобразовательных программ, установленных федеральными государственными образовательными стандартами.   При составлении учебного плана общеобразовательное учреждение руководствовалось следующими нормативными документами: </w:t>
      </w:r>
    </w:p>
    <w:p w:rsidR="002C61FB" w:rsidRPr="002C61FB" w:rsidRDefault="002C61FB" w:rsidP="002C61FB">
      <w:pPr>
        <w:numPr>
          <w:ilvl w:val="0"/>
          <w:numId w:val="5"/>
        </w:numPr>
        <w:ind w:left="780" w:right="180"/>
        <w:contextualSpacing/>
        <w:rPr>
          <w:szCs w:val="24"/>
          <w:lang w:val="ru-RU"/>
        </w:rPr>
      </w:pPr>
      <w:r w:rsidRPr="002C61FB">
        <w:rPr>
          <w:szCs w:val="24"/>
          <w:lang w:val="ru-RU"/>
        </w:rPr>
        <w:t>Федеральный закон от 29.12.2012 № 273-ФЗ «Об образовании в Российской Федерации».</w:t>
      </w:r>
    </w:p>
    <w:p w:rsidR="002C61FB" w:rsidRPr="00D822BF" w:rsidRDefault="002C61FB" w:rsidP="002C61FB">
      <w:pPr>
        <w:numPr>
          <w:ilvl w:val="0"/>
          <w:numId w:val="5"/>
        </w:numPr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D822BF">
        <w:rPr>
          <w:rFonts w:cstheme="minorHAnsi"/>
          <w:sz w:val="24"/>
          <w:szCs w:val="24"/>
          <w:lang w:val="ru-RU"/>
        </w:rPr>
        <w:t>Федеральный государственный образовательный стандарт</w:t>
      </w:r>
      <w:r>
        <w:rPr>
          <w:rFonts w:cstheme="minorHAnsi"/>
          <w:sz w:val="24"/>
          <w:szCs w:val="24"/>
          <w:lang w:val="ru-RU"/>
        </w:rPr>
        <w:t xml:space="preserve"> основного</w:t>
      </w:r>
      <w:r w:rsidRPr="00D822BF">
        <w:rPr>
          <w:rFonts w:cstheme="minorHAnsi"/>
          <w:sz w:val="24"/>
          <w:szCs w:val="24"/>
          <w:lang w:val="ru-RU"/>
        </w:rPr>
        <w:t xml:space="preserve"> общего образования, утвержденный приказом Министерства просвещения  России от </w:t>
      </w:r>
      <w:r>
        <w:rPr>
          <w:rFonts w:eastAsia="Times New Roman" w:cstheme="minorHAnsi"/>
          <w:lang w:val="ru-RU"/>
        </w:rPr>
        <w:t>31.05.2021 № 287</w:t>
      </w:r>
    </w:p>
    <w:p w:rsidR="002C61FB" w:rsidRPr="002C61FB" w:rsidRDefault="002C61FB" w:rsidP="002C61FB">
      <w:pPr>
        <w:numPr>
          <w:ilvl w:val="0"/>
          <w:numId w:val="5"/>
        </w:numPr>
        <w:ind w:left="780" w:right="180"/>
        <w:contextualSpacing/>
        <w:rPr>
          <w:szCs w:val="24"/>
          <w:lang w:val="ru-RU"/>
        </w:rPr>
      </w:pPr>
      <w:r w:rsidRPr="002C61FB">
        <w:rPr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2C61FB" w:rsidRPr="002C61FB" w:rsidRDefault="002C61FB" w:rsidP="002C61FB">
      <w:pPr>
        <w:numPr>
          <w:ilvl w:val="0"/>
          <w:numId w:val="5"/>
        </w:numPr>
        <w:ind w:left="780" w:right="180"/>
        <w:contextualSpacing/>
        <w:rPr>
          <w:szCs w:val="24"/>
          <w:lang w:val="ru-RU"/>
        </w:rPr>
      </w:pPr>
      <w:r w:rsidRPr="002C61FB">
        <w:rPr>
          <w:szCs w:val="24"/>
          <w:lang w:val="ru-RU"/>
        </w:rPr>
        <w:t>СанПиН 1.2.3685-21</w:t>
      </w:r>
      <w:r>
        <w:rPr>
          <w:szCs w:val="24"/>
        </w:rPr>
        <w:t> </w:t>
      </w:r>
      <w:r w:rsidRPr="002C61FB">
        <w:rPr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2C61FB" w:rsidRPr="002C61FB" w:rsidRDefault="002C61FB" w:rsidP="002C61FB">
      <w:pPr>
        <w:numPr>
          <w:ilvl w:val="0"/>
          <w:numId w:val="5"/>
        </w:numPr>
        <w:ind w:left="780" w:right="180"/>
        <w:contextualSpacing/>
        <w:rPr>
          <w:szCs w:val="24"/>
          <w:lang w:val="ru-RU"/>
        </w:rPr>
      </w:pPr>
      <w:r w:rsidRPr="002C61FB">
        <w:rPr>
          <w:szCs w:val="24"/>
          <w:lang w:val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2C61FB">
        <w:rPr>
          <w:szCs w:val="24"/>
          <w:lang w:val="ru-RU"/>
        </w:rPr>
        <w:t>Минпросвещения</w:t>
      </w:r>
      <w:proofErr w:type="spellEnd"/>
      <w:r w:rsidRPr="002C61FB">
        <w:rPr>
          <w:szCs w:val="24"/>
          <w:lang w:val="ru-RU"/>
        </w:rPr>
        <w:t xml:space="preserve"> от 22.03.2021 № 115.</w:t>
      </w:r>
    </w:p>
    <w:p w:rsidR="002C61FB" w:rsidRPr="00C44954" w:rsidRDefault="002C61FB" w:rsidP="00C44954">
      <w:pPr>
        <w:numPr>
          <w:ilvl w:val="0"/>
          <w:numId w:val="5"/>
        </w:numPr>
        <w:ind w:left="780" w:right="180"/>
        <w:rPr>
          <w:szCs w:val="24"/>
          <w:lang w:val="ru-RU"/>
        </w:rPr>
      </w:pPr>
      <w:r w:rsidRPr="002C61FB">
        <w:rPr>
          <w:szCs w:val="24"/>
          <w:lang w:val="ru-RU"/>
        </w:rPr>
        <w:t xml:space="preserve">Устав МКОУ «ООШ» с. </w:t>
      </w:r>
      <w:proofErr w:type="spellStart"/>
      <w:r w:rsidRPr="002C61FB">
        <w:rPr>
          <w:szCs w:val="24"/>
          <w:lang w:val="ru-RU"/>
        </w:rPr>
        <w:t>Перетино</w:t>
      </w:r>
      <w:proofErr w:type="spellEnd"/>
    </w:p>
    <w:p w:rsidR="001973DD" w:rsidRPr="002C61FB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B42865">
        <w:rPr>
          <w:lang w:val="ru-RU"/>
        </w:rPr>
        <w:br/>
      </w:r>
      <w:r w:rsidRPr="002C61FB">
        <w:rPr>
          <w:rFonts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1973DD" w:rsidRPr="00B42865" w:rsidRDefault="00932F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73DD" w:rsidRPr="00B42865" w:rsidRDefault="00932F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 и время, отводимое на их освоение и организацию;</w:t>
      </w:r>
    </w:p>
    <w:p w:rsidR="001973DD" w:rsidRPr="00B42865" w:rsidRDefault="00932F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программы основного общего образования. Продолжительность учебного года основного общего образования составляет 34 недели в 5</w:t>
      </w:r>
      <w:r w:rsidR="00F0299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классе. </w:t>
      </w:r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</w:t>
      </w:r>
      <w:r w:rsidR="00F029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299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превышает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шести уроков.</w:t>
      </w:r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1973DD" w:rsidRPr="00B42865" w:rsidRDefault="00932F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в 5-х классах –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часов в неделю</w:t>
      </w:r>
      <w:r w:rsidR="00F029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</w:t>
      </w:r>
      <w:proofErr w:type="spellStart"/>
      <w:r w:rsidR="00F0299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 xml:space="preserve"> лет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2991">
        <w:rPr>
          <w:rFonts w:hAnsi="Times New Roman" w:cs="Times New Roman"/>
          <w:color w:val="000000"/>
          <w:sz w:val="24"/>
          <w:szCs w:val="24"/>
          <w:lang w:val="ru-RU"/>
        </w:rPr>
        <w:t>986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EB63A8" w:rsidRPr="00EB63A8" w:rsidRDefault="00EB63A8" w:rsidP="00EB63A8">
      <w:pPr>
        <w:pStyle w:val="1"/>
        <w:spacing w:after="159" w:line="276" w:lineRule="auto"/>
        <w:ind w:left="120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EB63A8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Особенности учебного плана для </w:t>
      </w:r>
      <w:r w:rsidRPr="00EB63A8">
        <w:rPr>
          <w:rFonts w:asciiTheme="minorHAnsi" w:hAnsiTheme="minorHAnsi" w:cstheme="minorHAnsi"/>
          <w:color w:val="auto"/>
          <w:sz w:val="24"/>
          <w:szCs w:val="24"/>
        </w:rPr>
        <w:t>V</w:t>
      </w:r>
      <w:r w:rsidRPr="00EB63A8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класса</w:t>
      </w:r>
    </w:p>
    <w:p w:rsidR="00EB63A8" w:rsidRPr="00EB63A8" w:rsidRDefault="00EB63A8" w:rsidP="00EB63A8">
      <w:pPr>
        <w:spacing w:after="61" w:line="276" w:lineRule="auto"/>
        <w:ind w:left="-5"/>
        <w:rPr>
          <w:szCs w:val="24"/>
          <w:lang w:val="ru-RU"/>
        </w:rPr>
      </w:pPr>
      <w:r w:rsidRPr="00EB63A8">
        <w:rPr>
          <w:szCs w:val="24"/>
          <w:lang w:val="ru-RU"/>
        </w:rPr>
        <w:t xml:space="preserve">          Учебный план состоит из двух частей: обязательной части и части, формируемой участниками образовательных отношений (образовательной организацией). </w:t>
      </w:r>
    </w:p>
    <w:p w:rsidR="00EB63A8" w:rsidRDefault="00EB63A8" w:rsidP="00EB63A8">
      <w:pPr>
        <w:spacing w:after="0" w:line="276" w:lineRule="auto"/>
        <w:ind w:left="-5"/>
        <w:rPr>
          <w:szCs w:val="24"/>
          <w:lang w:val="ru-RU"/>
        </w:rPr>
      </w:pPr>
      <w:r w:rsidRPr="00EB63A8">
        <w:rPr>
          <w:b/>
          <w:szCs w:val="24"/>
          <w:lang w:val="ru-RU"/>
        </w:rPr>
        <w:t xml:space="preserve">          Обязательная часть</w:t>
      </w:r>
      <w:r>
        <w:rPr>
          <w:szCs w:val="24"/>
          <w:lang w:val="ru-RU"/>
        </w:rPr>
        <w:t xml:space="preserve"> учебного плана для 5 класса</w:t>
      </w:r>
      <w:r w:rsidRPr="00EB63A8">
        <w:rPr>
          <w:szCs w:val="24"/>
          <w:lang w:val="ru-RU"/>
        </w:rPr>
        <w:t xml:space="preserve"> определяет состав учебных предметов обязательных предметных областей: «Русский язык и литература», «Родной язык и Родная литература», «Иностранный язык», «Основы духовно - нравственной культуры народов России», «Математика и информатика», «Общественно - научные предметы», «</w:t>
      </w:r>
      <w:proofErr w:type="gramStart"/>
      <w:r w:rsidRPr="00EB63A8">
        <w:rPr>
          <w:szCs w:val="24"/>
          <w:lang w:val="ru-RU"/>
        </w:rPr>
        <w:t>Естественно-научные</w:t>
      </w:r>
      <w:proofErr w:type="gramEnd"/>
      <w:r w:rsidRPr="00EB63A8">
        <w:rPr>
          <w:szCs w:val="24"/>
          <w:lang w:val="ru-RU"/>
        </w:rPr>
        <w:t xml:space="preserve"> предметы»,  «Искусство», «Технология», «Физическая культура и основы безопасности жизнедеятельности».            </w:t>
      </w:r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включает в себя учебные курсы «История России» и «Всеобщая история», на которые суммарно отводится по 2 часа в неделю в 5</w:t>
      </w:r>
      <w:r w:rsidR="00EB63A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</w:t>
      </w:r>
      <w:r w:rsidR="0035473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449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036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="00850366" w:rsidRPr="00B428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отводится 1 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в неделю в 5-м классе.</w:t>
      </w:r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модулей по выбору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обучающихся, в том числе предусматривающих углубленное изучение учебных 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4F096E" w:rsidRDefault="00F42BC3">
      <w:pPr>
        <w:rPr>
          <w:rFonts w:hAnsi="Times New Roman" w:cs="Times New Roman"/>
          <w:sz w:val="24"/>
          <w:szCs w:val="24"/>
          <w:lang w:val="ru-RU"/>
        </w:rPr>
      </w:pPr>
      <w:r w:rsidRPr="00F42BC3">
        <w:rPr>
          <w:rFonts w:hAnsi="Times New Roman" w:cs="Times New Roman"/>
          <w:sz w:val="24"/>
          <w:szCs w:val="24"/>
          <w:lang w:val="ru-RU"/>
        </w:rPr>
        <w:t>В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>ремя, отводимое на формируемую часть учебного плана, используется для введения специально разработанных учебных курсов</w:t>
      </w:r>
      <w:r w:rsidR="004F096E">
        <w:rPr>
          <w:rFonts w:hAnsi="Times New Roman" w:cs="Times New Roman"/>
          <w:sz w:val="24"/>
          <w:szCs w:val="24"/>
          <w:lang w:val="ru-RU"/>
        </w:rPr>
        <w:t xml:space="preserve"> и элективных курсов. 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 xml:space="preserve"> К ним </w:t>
      </w:r>
      <w:r w:rsidR="004F096E">
        <w:rPr>
          <w:rFonts w:hAnsi="Times New Roman" w:cs="Times New Roman"/>
          <w:sz w:val="24"/>
          <w:szCs w:val="24"/>
          <w:lang w:val="ru-RU"/>
        </w:rPr>
        <w:t>относя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>тся</w:t>
      </w:r>
      <w:r w:rsidR="004F096E">
        <w:rPr>
          <w:rFonts w:hAnsi="Times New Roman" w:cs="Times New Roman"/>
          <w:sz w:val="24"/>
          <w:szCs w:val="24"/>
          <w:lang w:val="ru-RU"/>
        </w:rPr>
        <w:t>:</w:t>
      </w:r>
    </w:p>
    <w:p w:rsidR="00F42BC3" w:rsidRDefault="004F096E">
      <w:pPr>
        <w:rPr>
          <w:color w:val="181818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 xml:space="preserve"> </w:t>
      </w:r>
      <w:r w:rsidR="00174110">
        <w:rPr>
          <w:rFonts w:hAnsi="Times New Roman" w:cs="Times New Roman"/>
          <w:sz w:val="24"/>
          <w:szCs w:val="24"/>
          <w:lang w:val="ru-RU"/>
        </w:rPr>
        <w:t xml:space="preserve">учебный </w:t>
      </w:r>
      <w:r w:rsidR="00140776">
        <w:rPr>
          <w:rFonts w:hAnsi="Times New Roman" w:cs="Times New Roman"/>
          <w:sz w:val="24"/>
          <w:szCs w:val="24"/>
          <w:lang w:val="ru-RU"/>
        </w:rPr>
        <w:t xml:space="preserve"> курс по краеведению</w:t>
      </w:r>
      <w:r w:rsidR="00932FEF" w:rsidRPr="00F42BC3">
        <w:rPr>
          <w:rFonts w:hAnsi="Times New Roman" w:cs="Times New Roman"/>
          <w:sz w:val="24"/>
          <w:szCs w:val="24"/>
        </w:rPr>
        <w:t> 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>«</w:t>
      </w:r>
      <w:r w:rsidR="00354731">
        <w:rPr>
          <w:rFonts w:hAnsi="Times New Roman" w:cs="Times New Roman"/>
          <w:sz w:val="24"/>
          <w:szCs w:val="24"/>
          <w:lang w:val="ru-RU"/>
        </w:rPr>
        <w:t xml:space="preserve">Мой </w:t>
      </w:r>
      <w:r w:rsidR="00140776">
        <w:rPr>
          <w:rFonts w:hAnsi="Times New Roman" w:cs="Times New Roman"/>
          <w:sz w:val="24"/>
          <w:szCs w:val="24"/>
          <w:lang w:val="ru-RU"/>
        </w:rPr>
        <w:t>любимый</w:t>
      </w:r>
      <w:r w:rsidR="00354731">
        <w:rPr>
          <w:rFonts w:hAnsi="Times New Roman" w:cs="Times New Roman"/>
          <w:sz w:val="24"/>
          <w:szCs w:val="24"/>
          <w:lang w:val="ru-RU"/>
        </w:rPr>
        <w:t xml:space="preserve"> край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 xml:space="preserve">на который отводится  1 </w:t>
      </w:r>
      <w:r w:rsidR="00EA7E93">
        <w:rPr>
          <w:rFonts w:hAnsi="Times New Roman" w:cs="Times New Roman"/>
          <w:sz w:val="24"/>
          <w:szCs w:val="24"/>
          <w:lang w:val="ru-RU"/>
        </w:rPr>
        <w:t xml:space="preserve">час </w:t>
      </w:r>
      <w:r w:rsidR="00932FEF" w:rsidRPr="00F42BC3">
        <w:rPr>
          <w:rFonts w:hAnsi="Times New Roman" w:cs="Times New Roman"/>
          <w:sz w:val="24"/>
          <w:szCs w:val="24"/>
          <w:lang w:val="ru-RU"/>
        </w:rPr>
        <w:t xml:space="preserve"> в неделю в 5 </w:t>
      </w:r>
      <w:r w:rsidR="00F42BC3" w:rsidRPr="00F42BC3">
        <w:rPr>
          <w:rFonts w:hAnsi="Times New Roman" w:cs="Times New Roman"/>
          <w:sz w:val="24"/>
          <w:szCs w:val="24"/>
          <w:lang w:val="ru-RU"/>
        </w:rPr>
        <w:t>классе</w:t>
      </w:r>
      <w:r w:rsidR="002575D6">
        <w:rPr>
          <w:rFonts w:hAnsi="Times New Roman" w:cs="Times New Roman"/>
          <w:sz w:val="24"/>
          <w:szCs w:val="24"/>
          <w:lang w:val="ru-RU"/>
        </w:rPr>
        <w:t>,</w:t>
      </w:r>
      <w:r w:rsidRPr="004F096E">
        <w:rPr>
          <w:rFonts w:hAnsi="Times New Roman" w:cs="Times New Roman"/>
          <w:sz w:val="24"/>
          <w:szCs w:val="24"/>
          <w:lang w:val="ru-RU"/>
        </w:rPr>
        <w:t xml:space="preserve"> </w:t>
      </w:r>
      <w:r w:rsidR="002575D6"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целях обеспечения</w:t>
      </w:r>
      <w:r w:rsidRPr="00F42BC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этнокультурных</w:t>
      </w:r>
      <w:r w:rsidRPr="00F42BC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интересов</w:t>
      </w:r>
      <w:r w:rsidRPr="00354731">
        <w:rPr>
          <w:rFonts w:hAnsi="Times New Roman" w:cs="Times New Roman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sz w:val="24"/>
          <w:szCs w:val="24"/>
          <w:lang w:val="ru-RU"/>
        </w:rPr>
        <w:t xml:space="preserve">потребностей </w:t>
      </w:r>
      <w:r w:rsidRPr="00354731">
        <w:rPr>
          <w:rFonts w:hAnsi="Times New Roman" w:cs="Times New Roman"/>
          <w:sz w:val="24"/>
          <w:szCs w:val="24"/>
          <w:lang w:val="ru-RU"/>
        </w:rPr>
        <w:t xml:space="preserve"> участников образовательных отношений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54731">
        <w:rPr>
          <w:color w:val="181818"/>
          <w:sz w:val="24"/>
          <w:szCs w:val="24"/>
          <w:shd w:val="clear" w:color="auto" w:fill="FFFFFF"/>
          <w:lang w:val="ru-RU"/>
        </w:rPr>
        <w:t>формирование у учащихся комплексн</w:t>
      </w:r>
      <w:r>
        <w:rPr>
          <w:color w:val="181818"/>
          <w:sz w:val="24"/>
          <w:szCs w:val="24"/>
          <w:shd w:val="clear" w:color="auto" w:fill="FFFFFF"/>
          <w:lang w:val="ru-RU"/>
        </w:rPr>
        <w:t>ых знаний о родном крае</w:t>
      </w:r>
      <w:r w:rsidR="00850366">
        <w:rPr>
          <w:color w:val="181818"/>
          <w:sz w:val="24"/>
          <w:szCs w:val="24"/>
          <w:shd w:val="clear" w:color="auto" w:fill="FFFFFF"/>
          <w:lang w:val="ru-RU"/>
        </w:rPr>
        <w:t>, воспитания патриотических черт характера, чувства гордости за свою малую Родину.</w:t>
      </w:r>
    </w:p>
    <w:p w:rsidR="004F096E" w:rsidRDefault="004F096E" w:rsidP="002575D6">
      <w:pPr>
        <w:shd w:val="clear" w:color="auto" w:fill="FFFFFF"/>
        <w:spacing w:before="120" w:after="12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741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по литературе «За страницами учебника»</w:t>
      </w:r>
      <w:r w:rsidR="002575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575D6" w:rsidRPr="002575D6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r w:rsidR="002575D6" w:rsidRPr="002575D6">
        <w:rPr>
          <w:rFonts w:eastAsia="Times New Roman" w:cstheme="minorHAnsi"/>
          <w:color w:val="000000"/>
          <w:sz w:val="24"/>
          <w:szCs w:val="24"/>
          <w:lang w:val="ru-RU" w:eastAsia="ru-RU"/>
        </w:rPr>
        <w:t>На него отводится</w:t>
      </w:r>
      <w:r w:rsidR="002575D6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r w:rsidR="002575D6" w:rsidRPr="00F42BC3">
        <w:rPr>
          <w:rFonts w:hAnsi="Times New Roman" w:cs="Times New Roman"/>
          <w:sz w:val="24"/>
          <w:szCs w:val="24"/>
          <w:lang w:val="ru-RU"/>
        </w:rPr>
        <w:t xml:space="preserve">1 </w:t>
      </w:r>
      <w:r w:rsidR="002575D6">
        <w:rPr>
          <w:rFonts w:hAnsi="Times New Roman" w:cs="Times New Roman"/>
          <w:sz w:val="24"/>
          <w:szCs w:val="24"/>
          <w:lang w:val="ru-RU"/>
        </w:rPr>
        <w:t xml:space="preserve">час </w:t>
      </w:r>
      <w:r w:rsidR="002575D6" w:rsidRPr="00F42BC3">
        <w:rPr>
          <w:rFonts w:hAnsi="Times New Roman" w:cs="Times New Roman"/>
          <w:sz w:val="24"/>
          <w:szCs w:val="24"/>
          <w:lang w:val="ru-RU"/>
        </w:rPr>
        <w:t xml:space="preserve"> в неделю в 5 классе</w:t>
      </w:r>
      <w:r w:rsidR="002575D6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="002575D6" w:rsidRPr="002575D6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 </w:t>
      </w:r>
      <w:r w:rsidR="002575D6">
        <w:rPr>
          <w:rFonts w:eastAsia="Times New Roman" w:cstheme="minorHAnsi"/>
          <w:color w:val="000000"/>
          <w:sz w:val="24"/>
          <w:szCs w:val="24"/>
          <w:lang w:val="ru-RU" w:eastAsia="ru-RU"/>
        </w:rPr>
        <w:t>в</w:t>
      </w:r>
      <w:r w:rsidR="002575D6" w:rsidRPr="002575D6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целях формирования читательской грамотности, развития способности чтения и понимания текста, умения добывать информацию из справочной </w:t>
      </w:r>
      <w:r w:rsidR="002575D6" w:rsidRPr="002575D6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 xml:space="preserve">литературы и </w:t>
      </w:r>
      <w:proofErr w:type="spellStart"/>
      <w:r w:rsidR="002575D6" w:rsidRPr="002575D6">
        <w:rPr>
          <w:rFonts w:eastAsia="Times New Roman" w:cstheme="minorHAnsi"/>
          <w:color w:val="000000"/>
          <w:sz w:val="24"/>
          <w:szCs w:val="24"/>
          <w:lang w:val="ru-RU" w:eastAsia="ru-RU"/>
        </w:rPr>
        <w:t>интернет-ресурсов</w:t>
      </w:r>
      <w:proofErr w:type="spellEnd"/>
      <w:r w:rsidR="002575D6" w:rsidRPr="002575D6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, </w:t>
      </w:r>
      <w:r w:rsidR="002575D6" w:rsidRPr="002575D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углубления общеобразовательных знаний, а также развитие разносторонних интересов и способностей обучающихся.</w:t>
      </w:r>
    </w:p>
    <w:p w:rsidR="003F4830" w:rsidRPr="003F4830" w:rsidRDefault="003F4830" w:rsidP="003F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>формируемая часть учебного плана включает курсы внеурочной деятельности:</w:t>
      </w:r>
    </w:p>
    <w:tbl>
      <w:tblPr>
        <w:tblW w:w="88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20"/>
      </w:tblGrid>
      <w:tr w:rsidR="003F4830" w:rsidRPr="00E47771" w:rsidTr="003F4830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Pr="00B42865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Секция «Настольный теннис» - 1 час в неделю</w:t>
            </w:r>
          </w:p>
        </w:tc>
      </w:tr>
      <w:tr w:rsidR="003F4830" w:rsidRPr="00E47771" w:rsidTr="003F4830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Pr="00B42865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Практикум «Основы финансовой грамотности» - 1 час в неделю</w:t>
            </w:r>
          </w:p>
        </w:tc>
      </w:tr>
      <w:tr w:rsidR="003F4830" w:rsidRPr="00E47771" w:rsidTr="003F4830">
        <w:trPr>
          <w:trHeight w:val="2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Pr="00B42865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Кружок « В мире современных профессий» - 1 час в неделю</w:t>
            </w:r>
          </w:p>
        </w:tc>
      </w:tr>
      <w:tr w:rsidR="003F4830" w:rsidRPr="00E47771" w:rsidTr="003F4830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Pr="00EA61F2" w:rsidRDefault="003F4830" w:rsidP="00EF56F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F4830" w:rsidRPr="00E47771" w:rsidTr="003F4830">
        <w:trPr>
          <w:trHeight w:val="2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57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 общения «Разговоры о </w:t>
            </w:r>
            <w:proofErr w:type="gramStart"/>
            <w:r w:rsidRPr="00F57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F57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 час в неделю</w:t>
            </w:r>
          </w:p>
        </w:tc>
      </w:tr>
      <w:tr w:rsidR="003F4830" w:rsidRPr="00E47771" w:rsidTr="003F4830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F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B46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 час в неделю</w:t>
            </w:r>
          </w:p>
        </w:tc>
      </w:tr>
      <w:tr w:rsidR="003F4830" w:rsidRPr="00E47771" w:rsidTr="003F4830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4830" w:rsidRPr="00E47771" w:rsidTr="003F4830">
        <w:trPr>
          <w:trHeight w:val="2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Pr="00EA61F2" w:rsidRDefault="003F4830" w:rsidP="00EF56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46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социальной практики «Я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 час в неделю</w:t>
            </w:r>
          </w:p>
        </w:tc>
      </w:tr>
      <w:tr w:rsidR="003F4830" w:rsidRPr="00E47771" w:rsidTr="003F4830">
        <w:trPr>
          <w:trHeight w:val="2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Pr="00EA61F2" w:rsidRDefault="003F4830" w:rsidP="00EF56F2">
            <w:pPr>
              <w:rPr>
                <w:lang w:val="ru-RU"/>
              </w:rPr>
            </w:pPr>
            <w:r>
              <w:rPr>
                <w:lang w:val="ru-RU"/>
              </w:rPr>
              <w:t>- Творческое объединение «Журналистика для начинающих»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 час в неделю</w:t>
            </w:r>
          </w:p>
        </w:tc>
      </w:tr>
      <w:tr w:rsidR="003F4830" w:rsidRPr="00E47771" w:rsidTr="003F4830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F4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«Старшие для младших»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- 1 час в неделю</w:t>
            </w:r>
          </w:p>
        </w:tc>
      </w:tr>
      <w:tr w:rsidR="003F4830" w:rsidRPr="00E47771" w:rsidTr="003F4830">
        <w:trPr>
          <w:trHeight w:val="2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830" w:rsidRDefault="003F4830" w:rsidP="00EF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E43A9">
              <w:rPr>
                <w:lang w:val="ru-RU"/>
              </w:rPr>
              <w:t>Музыкальный театр</w:t>
            </w:r>
            <w:r w:rsidR="00BE4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7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</w:t>
            </w:r>
            <w:r w:rsidR="00E47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неделю</w:t>
            </w:r>
          </w:p>
        </w:tc>
      </w:tr>
    </w:tbl>
    <w:p w:rsidR="003F4830" w:rsidRPr="003F4830" w:rsidRDefault="003F4830" w:rsidP="003F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4830" w:rsidRPr="003F4830" w:rsidRDefault="003F4830" w:rsidP="003F48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«ООШ»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Перетино</w:t>
      </w:r>
      <w:proofErr w:type="spellEnd"/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4830" w:rsidRPr="003F4830" w:rsidRDefault="003F4830" w:rsidP="003F483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«ООШ»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Перетино</w:t>
      </w:r>
      <w:proofErr w:type="spellEnd"/>
      <w:r w:rsidRPr="003F48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F4830" w:rsidRPr="002575D6" w:rsidRDefault="003F4830" w:rsidP="002575D6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:rsidR="001973DD" w:rsidRPr="00B42865" w:rsidRDefault="00932F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495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EA7E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44954">
        <w:rPr>
          <w:rFonts w:hAnsi="Times New Roman" w:cs="Times New Roman"/>
          <w:color w:val="000000"/>
          <w:sz w:val="24"/>
          <w:szCs w:val="24"/>
          <w:lang w:val="ru-RU"/>
        </w:rPr>
        <w:t xml:space="preserve">ООШ» с. </w:t>
      </w:r>
      <w:proofErr w:type="spellStart"/>
      <w:r w:rsidR="00C44954">
        <w:rPr>
          <w:rFonts w:hAnsi="Times New Roman" w:cs="Times New Roman"/>
          <w:color w:val="000000"/>
          <w:sz w:val="24"/>
          <w:szCs w:val="24"/>
          <w:lang w:val="ru-RU"/>
        </w:rPr>
        <w:t>Перетино</w:t>
      </w:r>
      <w:proofErr w:type="spellEnd"/>
      <w:r w:rsidRPr="00B428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C5D" w:rsidRPr="008D3C5D" w:rsidRDefault="008D3C5D" w:rsidP="001A3501">
      <w:pPr>
        <w:pStyle w:val="1"/>
        <w:spacing w:line="276" w:lineRule="auto"/>
        <w:ind w:left="120" w:right="11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8D3C5D">
        <w:rPr>
          <w:rFonts w:asciiTheme="minorHAnsi" w:hAnsiTheme="minorHAnsi" w:cstheme="minorHAnsi"/>
          <w:color w:val="auto"/>
          <w:sz w:val="24"/>
          <w:szCs w:val="24"/>
          <w:lang w:val="ru-RU"/>
        </w:rPr>
        <w:t>Формы промежуточной аттестации</w:t>
      </w:r>
    </w:p>
    <w:p w:rsidR="008D3C5D" w:rsidRPr="008D3C5D" w:rsidRDefault="008D3C5D" w:rsidP="001A3501">
      <w:pPr>
        <w:pStyle w:val="a3"/>
        <w:spacing w:after="150" w:line="240" w:lineRule="auto"/>
        <w:rPr>
          <w:color w:val="222222"/>
        </w:rPr>
      </w:pPr>
      <w:r w:rsidRPr="008D3C5D">
        <w:t xml:space="preserve"> </w:t>
      </w:r>
      <w:r w:rsidRPr="008D3C5D">
        <w:rPr>
          <w:color w:val="222222"/>
        </w:rPr>
        <w:t xml:space="preserve">Проведение промежуточной аттестации обучающихся в ОО регламентируется положением о формах, периодичности и порядке текущего контроля успеваемости и промежуточной </w:t>
      </w:r>
      <w:proofErr w:type="gramStart"/>
      <w:r w:rsidRPr="008D3C5D">
        <w:rPr>
          <w:color w:val="222222"/>
        </w:rPr>
        <w:t>аттестации</w:t>
      </w:r>
      <w:proofErr w:type="gramEnd"/>
      <w:r w:rsidRPr="008D3C5D">
        <w:rPr>
          <w:color w:val="222222"/>
        </w:rPr>
        <w:t xml:space="preserve"> обучающихся по основным общеобразовательным программам.</w:t>
      </w:r>
    </w:p>
    <w:p w:rsidR="008D3C5D" w:rsidRPr="008D3C5D" w:rsidRDefault="008D3C5D" w:rsidP="001A3501">
      <w:pPr>
        <w:spacing w:after="150"/>
        <w:rPr>
          <w:color w:val="222222"/>
          <w:sz w:val="24"/>
          <w:szCs w:val="24"/>
          <w:lang w:val="ru-RU"/>
        </w:rPr>
      </w:pPr>
      <w:r w:rsidRPr="008D3C5D">
        <w:rPr>
          <w:color w:val="222222"/>
          <w:sz w:val="24"/>
          <w:szCs w:val="24"/>
          <w:lang w:val="ru-RU"/>
        </w:rPr>
        <w:lastRenderedPageBreak/>
        <w:t xml:space="preserve">Объем времени, отведенного на промежуточную аттестацию </w:t>
      </w:r>
      <w:proofErr w:type="gramStart"/>
      <w:r w:rsidRPr="008D3C5D">
        <w:rPr>
          <w:color w:val="222222"/>
          <w:sz w:val="24"/>
          <w:szCs w:val="24"/>
          <w:lang w:val="ru-RU"/>
        </w:rPr>
        <w:t>обучающихся</w:t>
      </w:r>
      <w:proofErr w:type="gramEnd"/>
      <w:r w:rsidRPr="008D3C5D">
        <w:rPr>
          <w:color w:val="222222"/>
          <w:sz w:val="24"/>
          <w:szCs w:val="24"/>
          <w:lang w:val="ru-RU"/>
        </w:rPr>
        <w:t>, определяется календа</w:t>
      </w:r>
      <w:r>
        <w:rPr>
          <w:color w:val="222222"/>
          <w:sz w:val="24"/>
          <w:szCs w:val="24"/>
          <w:lang w:val="ru-RU"/>
        </w:rPr>
        <w:t>рным учебным графиком ОО на 2022/23</w:t>
      </w:r>
      <w:r w:rsidRPr="008D3C5D">
        <w:rPr>
          <w:color w:val="222222"/>
          <w:sz w:val="24"/>
          <w:szCs w:val="24"/>
        </w:rPr>
        <w:t> </w:t>
      </w:r>
      <w:r w:rsidRPr="008D3C5D">
        <w:rPr>
          <w:color w:val="222222"/>
          <w:sz w:val="24"/>
          <w:szCs w:val="24"/>
          <w:lang w:val="ru-RU"/>
        </w:rPr>
        <w:t>учебный год.</w:t>
      </w:r>
    </w:p>
    <w:p w:rsidR="008D3C5D" w:rsidRPr="008D3C5D" w:rsidRDefault="008D3C5D" w:rsidP="008D3C5D">
      <w:pPr>
        <w:spacing w:after="150"/>
        <w:rPr>
          <w:color w:val="222222"/>
          <w:sz w:val="24"/>
          <w:szCs w:val="24"/>
          <w:lang w:val="ru-RU"/>
        </w:rPr>
      </w:pPr>
      <w:r w:rsidRPr="008D3C5D">
        <w:rPr>
          <w:color w:val="222222"/>
          <w:sz w:val="24"/>
          <w:szCs w:val="24"/>
          <w:lang w:val="ru-RU"/>
        </w:rPr>
        <w:t>Формы проведения и учебные предметы, выносимые на промежуточную аттестацию, представлены в таблице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0"/>
        <w:gridCol w:w="860"/>
        <w:gridCol w:w="4977"/>
      </w:tblGrid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3DD" w:rsidRDefault="00932F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3DD" w:rsidRDefault="00932F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3DD" w:rsidRDefault="00932F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1973DD" w:rsidRPr="00E47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 w:rsidP="00F42BC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B42865" w:rsidRDefault="00932FEF">
            <w:pPr>
              <w:rPr>
                <w:lang w:val="ru-RU"/>
              </w:rPr>
            </w:pPr>
            <w:r w:rsidRPr="00B4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  <w:r w:rsidR="00146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1973DD" w:rsidRPr="00B42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 w:rsidP="00F42BC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B42865" w:rsidRDefault="00F4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1973DD" w:rsidRPr="00B42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 w:rsidP="001466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="00146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146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 w:rsidP="00F42BC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B42865" w:rsidRDefault="00F4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Pr="001466BB" w:rsidRDefault="00932FEF" w:rsidP="00146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="00146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1466BB" w:rsidRDefault="00932F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146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 ВПР</w:t>
            </w:r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1466BB" w:rsidRDefault="00932F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146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F42B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1973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F42B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проект</w:t>
            </w:r>
          </w:p>
        </w:tc>
      </w:tr>
      <w:tr w:rsidR="001973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1973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F4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проект</w:t>
            </w:r>
          </w:p>
        </w:tc>
      </w:tr>
      <w:tr w:rsidR="001973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932F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197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Pr="00F42BC3" w:rsidRDefault="00F42B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F42B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Pr="00F42BC3" w:rsidRDefault="00F42B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</w:tbl>
    <w:p w:rsidR="00F42BC3" w:rsidRDefault="00F42BC3" w:rsidP="00EA7E9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3DD" w:rsidRPr="00B42865" w:rsidRDefault="00932F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</w:t>
      </w:r>
      <w:r w:rsidR="008D3C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 класс</w:t>
      </w:r>
      <w:r w:rsidRPr="00B4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3"/>
        <w:gridCol w:w="3218"/>
        <w:gridCol w:w="1524"/>
        <w:gridCol w:w="1022"/>
      </w:tblGrid>
      <w:tr w:rsidR="001973DD" w:rsidTr="00AF38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Default="00932F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1466BB" w:rsidTr="00AF38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Default="001466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3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3DD" w:rsidRDefault="00932F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466BB" w:rsidTr="009053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466BB" w:rsidTr="00D132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66BB" w:rsidTr="00C047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466BB" w:rsidTr="00275E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466BB" w:rsidTr="00E740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66BB" w:rsidTr="00090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66BB" w:rsidTr="00230F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66BB" w:rsidTr="007137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66BB" w:rsidTr="007D77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466BB" w:rsidTr="00CD0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7F2E1E" w:rsidRDefault="007F2E1E">
            <w:pPr>
              <w:rPr>
                <w:lang w:val="ru-RU"/>
              </w:rPr>
            </w:pPr>
            <w:r w:rsidRPr="007F2E1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466BB" w:rsidTr="009E17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466BB" w:rsidTr="004461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466BB" w:rsidTr="005423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466BB" w:rsidTr="001F32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466BB" w:rsidTr="00AC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Pr="00B42865" w:rsidRDefault="00146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Pr="00B42865" w:rsidRDefault="00146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66BB" w:rsidTr="00CB50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466BB" w:rsidTr="00E96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466BB" w:rsidTr="004B5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466BB" w:rsidTr="00224B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Pr="00B42865" w:rsidRDefault="00146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 w:rsidP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6BB" w:rsidTr="002C35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466BB" w:rsidTr="00181D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4F096E" w:rsidRDefault="004F09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4F09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1973DD" w:rsidRPr="00E4777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3DD" w:rsidRPr="00B42865" w:rsidRDefault="00932FEF">
            <w:pPr>
              <w:rPr>
                <w:lang w:val="ru-RU"/>
              </w:rPr>
            </w:pPr>
            <w:r w:rsidRPr="00B4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466BB" w:rsidTr="00B462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Pr="00B42865" w:rsidRDefault="00146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D80F37" w:rsidRDefault="00D80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D80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F2E1E" w:rsidRPr="007F2E1E" w:rsidTr="00B462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E1E" w:rsidRPr="00B42865" w:rsidRDefault="00EA61F2" w:rsidP="001407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14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 по краеведению</w:t>
            </w:r>
            <w:r w:rsidR="007F2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«Мой </w:t>
            </w:r>
            <w:r w:rsidR="0014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любимый </w:t>
            </w:r>
            <w:r w:rsidR="007F2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1E" w:rsidRPr="007F2E1E" w:rsidRDefault="007F2E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1E" w:rsidRDefault="007F2E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096E" w:rsidRPr="007F2E1E" w:rsidTr="00B462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96E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4F09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 по литературе «За страницами учебника»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6E" w:rsidRDefault="004F09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6E" w:rsidRDefault="004F09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466BB" w:rsidTr="00DB74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1466BB" w:rsidTr="009173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Pr="00B42865" w:rsidRDefault="00146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1466BB" w:rsidTr="00834F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1466BB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BB" w:rsidRPr="00B42865" w:rsidRDefault="001466BB">
            <w:pPr>
              <w:rPr>
                <w:lang w:val="ru-RU"/>
              </w:rPr>
            </w:pPr>
            <w:r w:rsidRPr="00B4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1466BB" w:rsidRDefault="00146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6BB" w:rsidRPr="00AF387D" w:rsidRDefault="00AF38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986</w:t>
            </w:r>
          </w:p>
        </w:tc>
      </w:tr>
      <w:tr w:rsidR="00F02991" w:rsidTr="00F368E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91" w:rsidRPr="00F02991" w:rsidRDefault="00F029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299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Курсы внеурочной деятельности</w:t>
            </w:r>
            <w:r w:rsidR="00EA61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2991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91" w:rsidRPr="00B42865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 «Настольный теннис»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Pr="00F02991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02991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91" w:rsidRPr="00B42865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Pr="00F02991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02991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Pr="00B42865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« </w:t>
            </w:r>
            <w:r w:rsidR="00EA6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мире современных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Pr="00F02991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1F2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Pr="00EA61F2" w:rsidRDefault="00EA61F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61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на оплату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61F2" w:rsidRPr="00EA61F2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«Разговоры о </w:t>
            </w:r>
            <w:proofErr w:type="gramStart"/>
            <w:r w:rsidRPr="00F57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F57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1F2" w:rsidRPr="00EA61F2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Default="00EA61F2" w:rsidP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B46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1F2" w:rsidRPr="00EA61F2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Pr="00EA61F2" w:rsidRDefault="00EA61F2">
            <w:pPr>
              <w:rPr>
                <w:lang w:val="ru-RU"/>
              </w:rPr>
            </w:pPr>
            <w:r w:rsidRPr="00B46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социальной практики «Я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6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1F2" w:rsidRPr="00EA61F2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Pr="00EA61F2" w:rsidRDefault="00EA61F2">
            <w:pPr>
              <w:rPr>
                <w:lang w:val="ru-RU"/>
              </w:rPr>
            </w:pPr>
            <w:r>
              <w:rPr>
                <w:lang w:val="ru-RU"/>
              </w:rPr>
              <w:t>Творческое объединение «Журналистика для начинающих»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1F2" w:rsidRPr="00EA61F2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spellEnd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proofErr w:type="spellEnd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proofErr w:type="spellEnd"/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1F2" w:rsidRPr="00EA61F2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1F2" w:rsidRDefault="00BE43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Музыкальный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477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1F2" w:rsidRDefault="00E477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02991" w:rsidTr="00492D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91" w:rsidRPr="00B42865" w:rsidRDefault="00F029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1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Pr="00F02991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91" w:rsidRDefault="00EA6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932FEF" w:rsidRDefault="00932FEF"/>
    <w:sectPr w:rsidR="00932F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6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B3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A7E43"/>
    <w:multiLevelType w:val="hybridMultilevel"/>
    <w:tmpl w:val="5F1AE37C"/>
    <w:lvl w:ilvl="0" w:tplc="A5844AB6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087C2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E5E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48AE2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E937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5C0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CCC34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E696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AD64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8E22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E3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776"/>
    <w:rsid w:val="001466BB"/>
    <w:rsid w:val="00174110"/>
    <w:rsid w:val="001973DD"/>
    <w:rsid w:val="002575D6"/>
    <w:rsid w:val="002C61FB"/>
    <w:rsid w:val="002D33B1"/>
    <w:rsid w:val="002D3591"/>
    <w:rsid w:val="003514A0"/>
    <w:rsid w:val="00354731"/>
    <w:rsid w:val="003F4830"/>
    <w:rsid w:val="004637B5"/>
    <w:rsid w:val="004F096E"/>
    <w:rsid w:val="004F7E17"/>
    <w:rsid w:val="005A05CE"/>
    <w:rsid w:val="00653AF6"/>
    <w:rsid w:val="007F2E1E"/>
    <w:rsid w:val="00850366"/>
    <w:rsid w:val="008A603C"/>
    <w:rsid w:val="008D3C5D"/>
    <w:rsid w:val="00932FEF"/>
    <w:rsid w:val="00AF387D"/>
    <w:rsid w:val="00B42865"/>
    <w:rsid w:val="00B73A5A"/>
    <w:rsid w:val="00B870DA"/>
    <w:rsid w:val="00BE43A9"/>
    <w:rsid w:val="00BF7282"/>
    <w:rsid w:val="00C44954"/>
    <w:rsid w:val="00CD0E2E"/>
    <w:rsid w:val="00D44DCC"/>
    <w:rsid w:val="00D80F37"/>
    <w:rsid w:val="00E438A1"/>
    <w:rsid w:val="00E47771"/>
    <w:rsid w:val="00EA61F2"/>
    <w:rsid w:val="00EA7E93"/>
    <w:rsid w:val="00EB63A8"/>
    <w:rsid w:val="00F01E19"/>
    <w:rsid w:val="00F02991"/>
    <w:rsid w:val="00F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D3C5D"/>
    <w:pPr>
      <w:spacing w:before="0" w:beforeAutospacing="0" w:after="87" w:afterAutospacing="0" w:line="38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F4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3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D3C5D"/>
    <w:pPr>
      <w:spacing w:before="0" w:beforeAutospacing="0" w:after="87" w:afterAutospacing="0" w:line="38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F4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3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dc:description>Подготовлено экспертами Актион-МЦФЭР</dc:description>
  <cp:lastModifiedBy>dns</cp:lastModifiedBy>
  <cp:revision>27</cp:revision>
  <cp:lastPrinted>2022-08-31T03:22:00Z</cp:lastPrinted>
  <dcterms:created xsi:type="dcterms:W3CDTF">2022-04-28T04:06:00Z</dcterms:created>
  <dcterms:modified xsi:type="dcterms:W3CDTF">2022-09-09T04:41:00Z</dcterms:modified>
</cp:coreProperties>
</file>